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5278" w14:textId="1BBB5449" w:rsidR="008D1969" w:rsidRPr="00633B88" w:rsidRDefault="00615EEF" w:rsidP="00633B88">
      <w:pPr>
        <w:spacing w:after="0" w:line="0" w:lineRule="atLeast"/>
        <w:jc w:val="center"/>
        <w:rPr>
          <w:rFonts w:ascii="Muli Black" w:hAnsi="Muli Black" w:cs="Arial"/>
          <w:b/>
          <w:bCs/>
          <w:sz w:val="30"/>
          <w:szCs w:val="30"/>
        </w:rPr>
      </w:pPr>
      <w:r w:rsidRPr="00633B88">
        <w:rPr>
          <w:rFonts w:ascii="Muli Black" w:hAnsi="Muli Black" w:cs="Arial"/>
          <w:b/>
          <w:bCs/>
          <w:sz w:val="30"/>
          <w:szCs w:val="30"/>
        </w:rPr>
        <w:t>Sanitation</w:t>
      </w:r>
      <w:r w:rsidR="00D74501" w:rsidRPr="00633B88">
        <w:rPr>
          <w:rFonts w:ascii="Muli Black" w:hAnsi="Muli Black" w:cs="Arial"/>
          <w:b/>
          <w:bCs/>
          <w:sz w:val="30"/>
          <w:szCs w:val="30"/>
        </w:rPr>
        <w:t xml:space="preserve"> </w:t>
      </w:r>
      <w:r w:rsidR="002B591D" w:rsidRPr="00633B88">
        <w:rPr>
          <w:rFonts w:ascii="Muli Black" w:hAnsi="Muli Black" w:cs="Arial"/>
          <w:b/>
          <w:bCs/>
          <w:sz w:val="30"/>
          <w:szCs w:val="30"/>
        </w:rPr>
        <w:t xml:space="preserve">Media </w:t>
      </w:r>
      <w:r w:rsidR="000B05B2" w:rsidRPr="00633B88">
        <w:rPr>
          <w:rFonts w:ascii="Muli Black" w:hAnsi="Muli Black" w:cs="Arial"/>
          <w:b/>
          <w:bCs/>
          <w:sz w:val="30"/>
          <w:szCs w:val="30"/>
        </w:rPr>
        <w:t>F</w:t>
      </w:r>
      <w:r w:rsidR="002B591D" w:rsidRPr="00633B88">
        <w:rPr>
          <w:rFonts w:ascii="Muli Black" w:hAnsi="Muli Black" w:cs="Arial"/>
          <w:b/>
          <w:bCs/>
          <w:sz w:val="30"/>
          <w:szCs w:val="30"/>
        </w:rPr>
        <w:t>ellowship</w:t>
      </w:r>
      <w:r w:rsidR="00E1577B" w:rsidRPr="00633B88">
        <w:rPr>
          <w:rFonts w:ascii="Muli Black" w:hAnsi="Muli Black" w:cs="Arial"/>
          <w:b/>
          <w:bCs/>
          <w:sz w:val="30"/>
          <w:szCs w:val="30"/>
        </w:rPr>
        <w:t xml:space="preserve"> Award:</w:t>
      </w:r>
      <w:r w:rsidR="002B591D" w:rsidRPr="00633B88">
        <w:rPr>
          <w:rFonts w:ascii="Muli Black" w:hAnsi="Muli Black" w:cs="Arial"/>
          <w:b/>
          <w:bCs/>
          <w:sz w:val="30"/>
          <w:szCs w:val="30"/>
        </w:rPr>
        <w:t xml:space="preserve"> </w:t>
      </w:r>
      <w:r w:rsidR="000B05B2" w:rsidRPr="00633B88">
        <w:rPr>
          <w:rFonts w:ascii="Muli Black" w:hAnsi="Muli Black" w:cs="Arial"/>
          <w:b/>
          <w:bCs/>
          <w:sz w:val="30"/>
          <w:szCs w:val="30"/>
        </w:rPr>
        <w:t>A</w:t>
      </w:r>
      <w:r w:rsidR="002B591D" w:rsidRPr="00633B88">
        <w:rPr>
          <w:rFonts w:ascii="Muli Black" w:hAnsi="Muli Black" w:cs="Arial"/>
          <w:b/>
          <w:bCs/>
          <w:sz w:val="30"/>
          <w:szCs w:val="30"/>
        </w:rPr>
        <w:t>pplication</w:t>
      </w:r>
    </w:p>
    <w:p w14:paraId="0C77DEC2" w14:textId="1FD55C16" w:rsidR="002071E3" w:rsidRDefault="002071E3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sz w:val="20"/>
          <w:szCs w:val="20"/>
        </w:rPr>
      </w:pPr>
    </w:p>
    <w:p w14:paraId="573A6C84" w14:textId="77777777" w:rsidR="00FA05A1" w:rsidRPr="00633B88" w:rsidRDefault="00FA05A1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sz w:val="20"/>
          <w:szCs w:val="20"/>
        </w:rPr>
      </w:pPr>
    </w:p>
    <w:p w14:paraId="437D6FCD" w14:textId="77777777" w:rsidR="00633B88" w:rsidRDefault="00633B88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1C3D6CFD" w14:textId="45F42D5F" w:rsidR="002071E3" w:rsidRPr="00633B88" w:rsidRDefault="00AA3C03" w:rsidP="00633B88">
      <w:pPr>
        <w:pStyle w:val="break-words"/>
        <w:spacing w:before="0" w:after="0" w:line="0" w:lineRule="atLeast"/>
        <w:contextualSpacing/>
        <w:jc w:val="both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About the </w:t>
      </w:r>
      <w:r w:rsidR="004311E8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Sanitation </w:t>
      </w:r>
      <w:r w:rsidR="001338CA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M</w:t>
      </w:r>
      <w:r w:rsidR="004311E8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edia </w:t>
      </w:r>
      <w:r w:rsidR="001338CA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F</w:t>
      </w:r>
      <w:r w:rsidR="004311E8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ellowship</w:t>
      </w:r>
      <w:r w:rsidR="001338CA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 Award</w:t>
      </w:r>
      <w:r w:rsidR="004311E8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 </w:t>
      </w:r>
    </w:p>
    <w:p w14:paraId="7395FD0F" w14:textId="0369E764" w:rsidR="001338CA" w:rsidRPr="00633B88" w:rsidRDefault="001338CA" w:rsidP="00633B88">
      <w:pPr>
        <w:suppressAutoHyphens/>
        <w:autoSpaceDN w:val="0"/>
        <w:spacing w:after="0" w:line="0" w:lineRule="atLeast"/>
        <w:jc w:val="both"/>
        <w:textAlignment w:val="baseline"/>
        <w:rPr>
          <w:rFonts w:ascii="Muli Light" w:eastAsia="Calibri" w:hAnsi="Muli Light" w:cs="Times New Roman"/>
          <w:color w:val="000000" w:themeColor="text1"/>
          <w:sz w:val="20"/>
          <w:szCs w:val="20"/>
        </w:rPr>
      </w:pPr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 xml:space="preserve">Sanitation is a key focus area for Speak Up Africa. Today, about </w:t>
      </w:r>
      <w:r w:rsidRPr="00633B88">
        <w:rPr>
          <w:rFonts w:ascii="Muli Light" w:eastAsia="Calibri" w:hAnsi="Muli Light" w:cs="Times New Roman"/>
          <w:b/>
          <w:bCs/>
          <w:color w:val="000000" w:themeColor="text1"/>
          <w:sz w:val="20"/>
          <w:szCs w:val="20"/>
        </w:rPr>
        <w:t>4.5 billion people</w:t>
      </w:r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 xml:space="preserve">—more than half the world’s population—use sanitation facilities and services where the disposal of waste is not safely managed. This is a particular problem in Africa, </w:t>
      </w:r>
      <w:r w:rsidR="00426BB6"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>where access to basic sanitation is below 50%</w:t>
      </w:r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>.</w:t>
      </w:r>
    </w:p>
    <w:p w14:paraId="5C1A182A" w14:textId="77777777" w:rsidR="001338CA" w:rsidRPr="00633B88" w:rsidRDefault="001338CA" w:rsidP="00633B88">
      <w:pPr>
        <w:suppressAutoHyphens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Muli Light" w:eastAsia="Calibri" w:hAnsi="Muli Light" w:cs="Times New Roman"/>
          <w:color w:val="000000" w:themeColor="text1"/>
          <w:sz w:val="20"/>
          <w:szCs w:val="20"/>
        </w:rPr>
      </w:pPr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 xml:space="preserve">When waste is not safely contained it escapes into the environment polluting the places that people </w:t>
      </w:r>
      <w:bookmarkStart w:id="0" w:name="_GoBack"/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 xml:space="preserve">live, work, and play. It makes people sick, harming the human and economic potential of entire </w:t>
      </w:r>
      <w:bookmarkEnd w:id="0"/>
      <w:r w:rsidRPr="00633B88">
        <w:rPr>
          <w:rFonts w:ascii="Muli Light" w:eastAsia="Calibri" w:hAnsi="Muli Light" w:cs="Times New Roman"/>
          <w:color w:val="000000" w:themeColor="text1"/>
          <w:sz w:val="20"/>
          <w:szCs w:val="20"/>
        </w:rPr>
        <w:t xml:space="preserve">communities and even nations. </w:t>
      </w:r>
    </w:p>
    <w:p w14:paraId="0A9D8623" w14:textId="582F9F97" w:rsidR="001338CA" w:rsidRPr="00633B88" w:rsidRDefault="001338CA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439ACB04" w14:textId="7237A1D6" w:rsidR="00CE30C9" w:rsidRPr="00633B88" w:rsidRDefault="0088198C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eastAsiaTheme="minorEastAsia" w:hAnsi="Muli Light" w:cs="Arial"/>
          <w:sz w:val="20"/>
          <w:szCs w:val="20"/>
        </w:rPr>
        <w:t xml:space="preserve">Through launching this Fellowship Award, </w:t>
      </w:r>
      <w:r w:rsidR="00426BB6" w:rsidRPr="00633B88">
        <w:rPr>
          <w:rFonts w:ascii="Muli Light" w:eastAsiaTheme="minorEastAsia" w:hAnsi="Muli Light" w:cs="Arial"/>
          <w:sz w:val="20"/>
          <w:szCs w:val="20"/>
        </w:rPr>
        <w:t xml:space="preserve">we </w:t>
      </w:r>
      <w:r w:rsidRPr="00633B88">
        <w:rPr>
          <w:rFonts w:ascii="Muli Light" w:eastAsiaTheme="minorEastAsia" w:hAnsi="Muli Light" w:cs="Arial"/>
          <w:sz w:val="20"/>
          <w:szCs w:val="20"/>
        </w:rPr>
        <w:t xml:space="preserve">aim to build capacity among journalists and increase reporting </w:t>
      </w:r>
      <w:r w:rsidR="001338CA" w:rsidRPr="00633B88">
        <w:rPr>
          <w:rFonts w:ascii="Muli Light" w:eastAsiaTheme="minorEastAsia" w:hAnsi="Muli Light" w:cs="Arial"/>
          <w:sz w:val="20"/>
          <w:szCs w:val="20"/>
        </w:rPr>
        <w:t>on sanitation issues</w:t>
      </w:r>
      <w:r w:rsidR="00CE30C9" w:rsidRPr="00633B88">
        <w:rPr>
          <w:rFonts w:ascii="Muli Light" w:eastAsiaTheme="minorEastAsia" w:hAnsi="Muli Light" w:cs="Arial"/>
          <w:sz w:val="20"/>
          <w:szCs w:val="20"/>
        </w:rPr>
        <w:t xml:space="preserve"> across Africa. </w:t>
      </w:r>
      <w:r w:rsidR="00CE30C9" w:rsidRPr="00633B88">
        <w:rPr>
          <w:rFonts w:ascii="Muli Light" w:hAnsi="Muli Light" w:cs="Arial"/>
          <w:sz w:val="20"/>
          <w:szCs w:val="20"/>
        </w:rPr>
        <w:t>T</w:t>
      </w:r>
      <w:r w:rsidR="003C4614" w:rsidRPr="00633B88">
        <w:rPr>
          <w:rFonts w:ascii="Muli Light" w:hAnsi="Muli Light" w:cs="Arial"/>
          <w:sz w:val="20"/>
          <w:szCs w:val="20"/>
        </w:rPr>
        <w:t>he award offers an opportunity for journalists</w:t>
      </w:r>
      <w:r w:rsidR="006D3430" w:rsidRPr="00633B88">
        <w:rPr>
          <w:rFonts w:ascii="Muli Light" w:hAnsi="Muli Light" w:cs="Arial"/>
          <w:sz w:val="20"/>
          <w:szCs w:val="20"/>
        </w:rPr>
        <w:t xml:space="preserve"> </w:t>
      </w:r>
      <w:r w:rsidR="00CE30C9" w:rsidRPr="00633B88">
        <w:rPr>
          <w:rFonts w:ascii="Muli Light" w:hAnsi="Muli Light" w:cs="Arial"/>
          <w:sz w:val="20"/>
          <w:szCs w:val="20"/>
        </w:rPr>
        <w:t>from anywhere in Africa</w:t>
      </w:r>
      <w:r w:rsidR="006D3430" w:rsidRPr="00633B88">
        <w:rPr>
          <w:rFonts w:ascii="Muli Light" w:hAnsi="Muli Light" w:cs="Arial"/>
          <w:sz w:val="20"/>
          <w:szCs w:val="20"/>
        </w:rPr>
        <w:t xml:space="preserve"> to learn from leading experts on the key challenges and opportunities Africa faces when it comes to improving sanitation. </w:t>
      </w:r>
    </w:p>
    <w:p w14:paraId="3E4A465E" w14:textId="77777777" w:rsidR="00CE30C9" w:rsidRPr="00633B88" w:rsidRDefault="00CE30C9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sz w:val="20"/>
          <w:szCs w:val="20"/>
        </w:rPr>
      </w:pPr>
    </w:p>
    <w:p w14:paraId="302928B9" w14:textId="246B2A80" w:rsidR="001338CA" w:rsidRPr="00633B88" w:rsidRDefault="00CE30C9" w:rsidP="00633B88">
      <w:pPr>
        <w:pStyle w:val="break-words"/>
        <w:spacing w:before="0" w:after="0" w:line="0" w:lineRule="atLeast"/>
        <w:contextualSpacing/>
        <w:jc w:val="both"/>
        <w:rPr>
          <w:rFonts w:ascii="Muli Light" w:eastAsia="Calibri" w:hAnsi="Muli Light"/>
          <w:bCs/>
          <w:color w:val="000000" w:themeColor="text1"/>
          <w:sz w:val="20"/>
          <w:szCs w:val="20"/>
        </w:rPr>
      </w:pPr>
      <w:r w:rsidRPr="00633B88">
        <w:rPr>
          <w:rFonts w:ascii="Muli Light" w:eastAsia="Calibri" w:hAnsi="Muli Light"/>
          <w:bCs/>
          <w:color w:val="000000" w:themeColor="text1"/>
          <w:sz w:val="20"/>
          <w:szCs w:val="20"/>
        </w:rPr>
        <w:t>W</w:t>
      </w:r>
      <w:r w:rsidR="001338CA" w:rsidRPr="00633B88">
        <w:rPr>
          <w:rFonts w:ascii="Muli Light" w:eastAsia="Calibri" w:hAnsi="Muli Light"/>
          <w:bCs/>
          <w:color w:val="000000" w:themeColor="text1"/>
          <w:sz w:val="20"/>
          <w:szCs w:val="20"/>
        </w:rPr>
        <w:t>e believe that no one should be left behind – everyone, at all levels of society, deserves access to safely managed sanitation and clean drinking water.</w:t>
      </w:r>
    </w:p>
    <w:p w14:paraId="5A52E7E1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79834253" w14:textId="3E36E097" w:rsidR="006D3430" w:rsidRPr="00633B88" w:rsidRDefault="003C4614" w:rsidP="00633B88">
      <w:pPr>
        <w:spacing w:after="0" w:line="0" w:lineRule="atLeast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Media Fellowship Details</w:t>
      </w:r>
    </w:p>
    <w:p w14:paraId="49993004" w14:textId="5E7E119F" w:rsidR="003B5BA0" w:rsidRPr="00633B88" w:rsidRDefault="006266B3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For a duration of one year, </w:t>
      </w:r>
      <w:r w:rsidR="00426BB6" w:rsidRPr="00633B88">
        <w:rPr>
          <w:rFonts w:ascii="Muli Light" w:hAnsi="Muli Light" w:cs="Arial"/>
          <w:sz w:val="20"/>
          <w:szCs w:val="20"/>
        </w:rPr>
        <w:t xml:space="preserve">we </w:t>
      </w:r>
      <w:r w:rsidRPr="00633B88">
        <w:rPr>
          <w:rFonts w:ascii="Muli Light" w:hAnsi="Muli Light" w:cs="Arial"/>
          <w:sz w:val="20"/>
          <w:szCs w:val="20"/>
        </w:rPr>
        <w:t xml:space="preserve">will support </w:t>
      </w:r>
      <w:r w:rsidR="003B5BA0" w:rsidRPr="00633B88">
        <w:rPr>
          <w:rFonts w:ascii="Muli Light" w:hAnsi="Muli Light" w:cs="Arial"/>
          <w:sz w:val="20"/>
          <w:szCs w:val="20"/>
        </w:rPr>
        <w:t xml:space="preserve">selected fellows with projects and </w:t>
      </w:r>
      <w:r w:rsidR="00133BF5" w:rsidRPr="00633B88">
        <w:rPr>
          <w:rFonts w:ascii="Muli Light" w:hAnsi="Muli Light" w:cs="Arial"/>
          <w:sz w:val="20"/>
          <w:szCs w:val="20"/>
        </w:rPr>
        <w:t>developing features</w:t>
      </w:r>
      <w:r w:rsidR="003B5BA0" w:rsidRPr="00633B88">
        <w:rPr>
          <w:rFonts w:ascii="Muli Light" w:hAnsi="Muli Light" w:cs="Arial"/>
          <w:sz w:val="20"/>
          <w:szCs w:val="20"/>
        </w:rPr>
        <w:t xml:space="preserve"> relating to</w:t>
      </w:r>
      <w:r w:rsidR="00133BF5" w:rsidRPr="00633B88">
        <w:rPr>
          <w:rFonts w:ascii="Muli Light" w:hAnsi="Muli Light" w:cs="Arial"/>
          <w:sz w:val="20"/>
          <w:szCs w:val="20"/>
        </w:rPr>
        <w:t xml:space="preserve"> the importance of improving</w:t>
      </w:r>
      <w:r w:rsidR="003B5BA0" w:rsidRPr="00633B88">
        <w:rPr>
          <w:rFonts w:ascii="Muli Light" w:hAnsi="Muli Light" w:cs="Arial"/>
          <w:sz w:val="20"/>
          <w:szCs w:val="20"/>
        </w:rPr>
        <w:t xml:space="preserve"> </w:t>
      </w:r>
      <w:r w:rsidR="006D3430" w:rsidRPr="00633B88">
        <w:rPr>
          <w:rFonts w:ascii="Muli Light" w:hAnsi="Muli Light" w:cs="Arial"/>
          <w:sz w:val="20"/>
          <w:szCs w:val="20"/>
        </w:rPr>
        <w:t>sanitation</w:t>
      </w:r>
      <w:r w:rsidR="00133BF5" w:rsidRPr="00633B88">
        <w:rPr>
          <w:rFonts w:ascii="Muli Light" w:hAnsi="Muli Light" w:cs="Arial"/>
          <w:sz w:val="20"/>
          <w:szCs w:val="20"/>
        </w:rPr>
        <w:t xml:space="preserve"> access and facilities.</w:t>
      </w:r>
    </w:p>
    <w:p w14:paraId="4612DFDA" w14:textId="10C177DF" w:rsidR="00E22DE0" w:rsidRPr="00633B88" w:rsidRDefault="00426BB6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We</w:t>
      </w:r>
      <w:r w:rsidR="00E22DE0" w:rsidRPr="00633B88">
        <w:rPr>
          <w:rFonts w:ascii="Muli Light" w:hAnsi="Muli Light" w:cs="Arial"/>
          <w:sz w:val="20"/>
          <w:szCs w:val="20"/>
        </w:rPr>
        <w:t xml:space="preserve"> will provide </w:t>
      </w:r>
      <w:r w:rsidRPr="00633B88">
        <w:rPr>
          <w:rFonts w:ascii="Muli Light" w:hAnsi="Muli Light" w:cs="Arial"/>
          <w:sz w:val="20"/>
          <w:szCs w:val="20"/>
        </w:rPr>
        <w:t xml:space="preserve">technical and financial assistance </w:t>
      </w:r>
      <w:r w:rsidR="00E22DE0" w:rsidRPr="00633B88">
        <w:rPr>
          <w:rFonts w:ascii="Muli Light" w:hAnsi="Muli Light" w:cs="Arial"/>
          <w:sz w:val="20"/>
          <w:szCs w:val="20"/>
        </w:rPr>
        <w:t xml:space="preserve">to each of the selected fellows, to help </w:t>
      </w:r>
      <w:r w:rsidR="00133BF5" w:rsidRPr="00633B88">
        <w:rPr>
          <w:rFonts w:ascii="Muli Light" w:hAnsi="Muli Light" w:cs="Arial"/>
          <w:sz w:val="20"/>
          <w:szCs w:val="20"/>
        </w:rPr>
        <w:t xml:space="preserve">them </w:t>
      </w:r>
      <w:r w:rsidRPr="00633B88">
        <w:rPr>
          <w:rFonts w:ascii="Muli Light" w:hAnsi="Muli Light" w:cs="Arial"/>
          <w:sz w:val="20"/>
          <w:szCs w:val="20"/>
        </w:rPr>
        <w:t xml:space="preserve">conduct and publish </w:t>
      </w:r>
      <w:r w:rsidR="00E22DE0" w:rsidRPr="00633B88">
        <w:rPr>
          <w:rFonts w:ascii="Muli Light" w:hAnsi="Muli Light" w:cs="Arial"/>
          <w:sz w:val="20"/>
          <w:szCs w:val="20"/>
        </w:rPr>
        <w:t>a research project which meets the fellowship objectives of promoting the need for improved sanitation and awareness of related issues.</w:t>
      </w:r>
    </w:p>
    <w:p w14:paraId="5D227E98" w14:textId="77777777" w:rsidR="00E22DE0" w:rsidRPr="00633B88" w:rsidRDefault="00E22DE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The projects could take the form of, for example:</w:t>
      </w:r>
    </w:p>
    <w:p w14:paraId="42B7A415" w14:textId="77777777" w:rsidR="00633B88" w:rsidRDefault="00E22DE0" w:rsidP="00633B88">
      <w:pPr>
        <w:pStyle w:val="Paragraphedeliste"/>
        <w:numPr>
          <w:ilvl w:val="0"/>
          <w:numId w:val="10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Setting up local campaigns to empower the local community in calling for access to better sanitation facilities</w:t>
      </w:r>
    </w:p>
    <w:p w14:paraId="563CE63E" w14:textId="77777777" w:rsidR="00633B88" w:rsidRDefault="00E22DE0" w:rsidP="00633B88">
      <w:pPr>
        <w:pStyle w:val="Paragraphedeliste"/>
        <w:numPr>
          <w:ilvl w:val="0"/>
          <w:numId w:val="10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Engaging local government / stakeholders for improved sanitation facilities</w:t>
      </w:r>
    </w:p>
    <w:p w14:paraId="76511B35" w14:textId="77777777" w:rsidR="00633B88" w:rsidRDefault="00E22DE0" w:rsidP="00633B88">
      <w:pPr>
        <w:pStyle w:val="Paragraphedeliste"/>
        <w:numPr>
          <w:ilvl w:val="0"/>
          <w:numId w:val="10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Working with universities to reporting on any new / innovative tools being developed to tackle sanitation challenges</w:t>
      </w:r>
    </w:p>
    <w:p w14:paraId="28B6FC8E" w14:textId="618CEC46" w:rsidR="00E22DE0" w:rsidRPr="00633B88" w:rsidRDefault="00E22DE0" w:rsidP="00633B88">
      <w:pPr>
        <w:pStyle w:val="Paragraphedeliste"/>
        <w:numPr>
          <w:ilvl w:val="0"/>
          <w:numId w:val="10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Projects to raise awareness among local people of the health risks of poor sanitation and symptoms of related diseases</w:t>
      </w:r>
    </w:p>
    <w:p w14:paraId="47094499" w14:textId="77777777" w:rsidR="00E22DE0" w:rsidRPr="00633B88" w:rsidRDefault="00E22DE0" w:rsidP="00633B88">
      <w:pPr>
        <w:spacing w:after="0" w:line="0" w:lineRule="atLeast"/>
        <w:ind w:left="714"/>
        <w:rPr>
          <w:rFonts w:ascii="Muli Light" w:hAnsi="Muli Light" w:cs="Arial"/>
          <w:sz w:val="20"/>
          <w:szCs w:val="20"/>
        </w:rPr>
      </w:pPr>
    </w:p>
    <w:p w14:paraId="0F039321" w14:textId="69207309" w:rsidR="00E22DE0" w:rsidRPr="00633B88" w:rsidRDefault="00E22DE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As part of the </w:t>
      </w:r>
      <w:r w:rsidR="00426BB6" w:rsidRPr="00633B88">
        <w:rPr>
          <w:rFonts w:ascii="Muli Light" w:hAnsi="Muli Light" w:cs="Arial"/>
          <w:sz w:val="20"/>
          <w:szCs w:val="20"/>
        </w:rPr>
        <w:t>initiative, we</w:t>
      </w:r>
      <w:r w:rsidRPr="00633B88">
        <w:rPr>
          <w:rFonts w:ascii="Muli Light" w:hAnsi="Muli Light" w:cs="Arial"/>
          <w:sz w:val="20"/>
          <w:szCs w:val="20"/>
        </w:rPr>
        <w:t xml:space="preserve"> will facilitate interviews with and make introductions to relevant local and national organisations and stakeholder groups.</w:t>
      </w:r>
    </w:p>
    <w:p w14:paraId="79597775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bCs/>
          <w:color w:val="ED7D31" w:themeColor="accent2"/>
          <w:sz w:val="20"/>
          <w:szCs w:val="20"/>
        </w:rPr>
      </w:pPr>
    </w:p>
    <w:p w14:paraId="2FCC85AE" w14:textId="208DC208" w:rsidR="00B755E1" w:rsidRPr="00633B88" w:rsidRDefault="00B755E1" w:rsidP="00633B88">
      <w:pPr>
        <w:spacing w:after="0" w:line="0" w:lineRule="atLeast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Training workshop</w:t>
      </w:r>
    </w:p>
    <w:p w14:paraId="37A02066" w14:textId="5B5A25BC" w:rsidR="00E22DE0" w:rsidRPr="00633B88" w:rsidRDefault="00E22DE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The fellowship will also include a workshop at the AfW</w:t>
      </w:r>
      <w:r w:rsidR="0028758B" w:rsidRPr="00633B88">
        <w:rPr>
          <w:rFonts w:ascii="Muli Light" w:hAnsi="Muli Light" w:cs="Arial"/>
          <w:sz w:val="20"/>
          <w:szCs w:val="20"/>
        </w:rPr>
        <w:t>A</w:t>
      </w:r>
      <w:r w:rsidRPr="00633B88">
        <w:rPr>
          <w:rFonts w:ascii="Muli Light" w:hAnsi="Muli Light" w:cs="Arial"/>
          <w:sz w:val="20"/>
          <w:szCs w:val="20"/>
        </w:rPr>
        <w:t xml:space="preserve"> International Congress 7 Exhibition, taking place in Kampala, Uganda 24</w:t>
      </w:r>
      <w:r w:rsidRPr="00633B88">
        <w:rPr>
          <w:rFonts w:ascii="Muli Light" w:hAnsi="Muli Light" w:cs="Arial"/>
          <w:sz w:val="20"/>
          <w:szCs w:val="20"/>
          <w:vertAlign w:val="superscript"/>
        </w:rPr>
        <w:t>th</w:t>
      </w:r>
      <w:r w:rsidRPr="00633B88">
        <w:rPr>
          <w:rFonts w:ascii="Muli Light" w:hAnsi="Muli Light" w:cs="Arial"/>
          <w:sz w:val="20"/>
          <w:szCs w:val="20"/>
        </w:rPr>
        <w:t xml:space="preserve"> – 27</w:t>
      </w:r>
      <w:r w:rsidRPr="00633B88">
        <w:rPr>
          <w:rFonts w:ascii="Muli Light" w:hAnsi="Muli Light" w:cs="Arial"/>
          <w:sz w:val="20"/>
          <w:szCs w:val="20"/>
          <w:vertAlign w:val="superscript"/>
        </w:rPr>
        <w:t>th</w:t>
      </w:r>
      <w:r w:rsidRPr="00633B88">
        <w:rPr>
          <w:rFonts w:ascii="Muli Light" w:hAnsi="Muli Light" w:cs="Arial"/>
          <w:sz w:val="20"/>
          <w:szCs w:val="20"/>
        </w:rPr>
        <w:t xml:space="preserve"> February 2020. </w:t>
      </w:r>
      <w:r w:rsidR="002A0376" w:rsidRPr="00633B88">
        <w:rPr>
          <w:rFonts w:ascii="Muli Light" w:hAnsi="Muli Light" w:cs="Arial"/>
          <w:sz w:val="20"/>
          <w:szCs w:val="20"/>
        </w:rPr>
        <w:t xml:space="preserve">If you are selected, you will be hosted for </w:t>
      </w:r>
      <w:r w:rsidRPr="00633B88">
        <w:rPr>
          <w:rFonts w:ascii="Muli Light" w:hAnsi="Muli Light" w:cs="Arial"/>
          <w:sz w:val="20"/>
          <w:szCs w:val="20"/>
        </w:rPr>
        <w:t xml:space="preserve">three of these days </w:t>
      </w:r>
      <w:r w:rsidR="004900BC" w:rsidRPr="00633B88">
        <w:rPr>
          <w:rFonts w:ascii="Muli Light" w:hAnsi="Muli Light" w:cs="Arial"/>
          <w:sz w:val="20"/>
          <w:szCs w:val="20"/>
        </w:rPr>
        <w:t>where you will be offered m</w:t>
      </w:r>
      <w:r w:rsidRPr="00633B88">
        <w:rPr>
          <w:rFonts w:ascii="Muli Light" w:hAnsi="Muli Light" w:cs="Arial"/>
          <w:sz w:val="20"/>
          <w:szCs w:val="20"/>
        </w:rPr>
        <w:t>edia access to the Congress</w:t>
      </w:r>
      <w:r w:rsidRPr="00633B88">
        <w:rPr>
          <w:rFonts w:ascii="Muli Light" w:hAnsi="Muli Light" w:cs="Arial"/>
          <w:b/>
          <w:bCs/>
          <w:sz w:val="20"/>
          <w:szCs w:val="20"/>
        </w:rPr>
        <w:t xml:space="preserve"> </w:t>
      </w:r>
      <w:r w:rsidRPr="00633B88">
        <w:rPr>
          <w:rFonts w:ascii="Muli Light" w:hAnsi="Muli Light" w:cs="Arial"/>
          <w:sz w:val="20"/>
          <w:szCs w:val="20"/>
        </w:rPr>
        <w:t>to attend talks, meet key actors in the WASH sector and gather information about key WASH initiatives.</w:t>
      </w:r>
    </w:p>
    <w:p w14:paraId="1507C871" w14:textId="721D8993" w:rsidR="00E22DE0" w:rsidRPr="00633B88" w:rsidRDefault="00E22DE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One of these three days will be devoted to a</w:t>
      </w:r>
      <w:r w:rsidR="00862F12" w:rsidRPr="00633B88">
        <w:rPr>
          <w:rFonts w:ascii="Muli Light" w:hAnsi="Muli Light" w:cs="Arial"/>
          <w:sz w:val="20"/>
          <w:szCs w:val="20"/>
        </w:rPr>
        <w:t>n orientation</w:t>
      </w:r>
      <w:r w:rsidRPr="00633B88">
        <w:rPr>
          <w:rFonts w:ascii="Muli Light" w:hAnsi="Muli Light" w:cs="Arial"/>
          <w:sz w:val="20"/>
          <w:szCs w:val="20"/>
        </w:rPr>
        <w:t xml:space="preserve"> workshop</w:t>
      </w:r>
      <w:r w:rsidRPr="00633B88">
        <w:rPr>
          <w:rFonts w:ascii="Muli Light" w:hAnsi="Muli Light" w:cs="Arial"/>
          <w:b/>
          <w:bCs/>
          <w:sz w:val="20"/>
          <w:szCs w:val="20"/>
        </w:rPr>
        <w:t xml:space="preserve"> </w:t>
      </w:r>
      <w:r w:rsidRPr="00633B88">
        <w:rPr>
          <w:rFonts w:ascii="Muli Light" w:hAnsi="Muli Light" w:cs="Arial"/>
          <w:sz w:val="20"/>
          <w:szCs w:val="20"/>
        </w:rPr>
        <w:t xml:space="preserve">on the side lines of the Congress. The workshop will be designed to build the reporting capacity of the selected journalists on </w:t>
      </w:r>
      <w:r w:rsidR="00862F12" w:rsidRPr="00633B88">
        <w:rPr>
          <w:rFonts w:ascii="Muli Light" w:hAnsi="Muli Light" w:cs="Arial"/>
          <w:sz w:val="20"/>
          <w:szCs w:val="20"/>
        </w:rPr>
        <w:t xml:space="preserve">sanitation </w:t>
      </w:r>
      <w:r w:rsidRPr="00633B88">
        <w:rPr>
          <w:rFonts w:ascii="Muli Light" w:hAnsi="Muli Light" w:cs="Arial"/>
          <w:sz w:val="20"/>
          <w:szCs w:val="20"/>
        </w:rPr>
        <w:t>topics in Africa and share key initiatives from all member organisations of the working group.</w:t>
      </w:r>
    </w:p>
    <w:p w14:paraId="66A15EC1" w14:textId="77777777" w:rsidR="00E22DE0" w:rsidRPr="00633B88" w:rsidRDefault="00E22DE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This will include:</w:t>
      </w:r>
    </w:p>
    <w:p w14:paraId="778C9E19" w14:textId="77777777" w:rsidR="00633B88" w:rsidRDefault="00E22DE0" w:rsidP="00633B88">
      <w:pPr>
        <w:pStyle w:val="Paragraphedeliste"/>
        <w:numPr>
          <w:ilvl w:val="0"/>
          <w:numId w:val="11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Introductions to key organisations in the WASH sector</w:t>
      </w:r>
    </w:p>
    <w:p w14:paraId="4640AAE6" w14:textId="77777777" w:rsidR="00633B88" w:rsidRDefault="00E22DE0" w:rsidP="00633B88">
      <w:pPr>
        <w:pStyle w:val="Paragraphedeliste"/>
        <w:numPr>
          <w:ilvl w:val="0"/>
          <w:numId w:val="11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Presentations to provide insight on the key challenges to improving sanitation in Africa and important initiatives tackling these challenges</w:t>
      </w:r>
    </w:p>
    <w:p w14:paraId="34899931" w14:textId="223AD66C" w:rsidR="00E22DE0" w:rsidRPr="00633B88" w:rsidRDefault="00E22DE0" w:rsidP="00633B88">
      <w:pPr>
        <w:pStyle w:val="Paragraphedeliste"/>
        <w:numPr>
          <w:ilvl w:val="0"/>
          <w:numId w:val="11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Session with expert journalist</w:t>
      </w:r>
      <w:r w:rsidR="00DA6C6D" w:rsidRPr="00633B88">
        <w:rPr>
          <w:rFonts w:ascii="Muli Light" w:hAnsi="Muli Light" w:cs="Arial"/>
          <w:sz w:val="20"/>
          <w:szCs w:val="20"/>
        </w:rPr>
        <w:t xml:space="preserve"> / </w:t>
      </w:r>
      <w:r w:rsidRPr="00633B88">
        <w:rPr>
          <w:rFonts w:ascii="Muli Light" w:hAnsi="Muli Light" w:cs="Arial"/>
          <w:sz w:val="20"/>
          <w:szCs w:val="20"/>
        </w:rPr>
        <w:t>media trainer on developing impactful stories on sanitation issues.</w:t>
      </w:r>
    </w:p>
    <w:p w14:paraId="6CA1799D" w14:textId="77777777" w:rsidR="00133BF5" w:rsidRPr="00633B88" w:rsidRDefault="00133BF5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18FEFA4C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6B663E02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450FD1A8" w14:textId="026C5091" w:rsidR="003C4614" w:rsidRPr="00633B88" w:rsidRDefault="003C4614" w:rsidP="00633B88">
      <w:pPr>
        <w:spacing w:after="0" w:line="0" w:lineRule="atLeast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Who </w:t>
      </w:r>
      <w:r w:rsidR="00BA23AF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Should Apply and </w:t>
      </w:r>
      <w:r w:rsidR="004B78B9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Application </w:t>
      </w:r>
      <w:proofErr w:type="gramStart"/>
      <w:r w:rsidR="00FA05A1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D</w:t>
      </w:r>
      <w:r w:rsidR="004B78B9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eadline</w:t>
      </w:r>
      <w:proofErr w:type="gramEnd"/>
    </w:p>
    <w:p w14:paraId="23A3E488" w14:textId="407B3711" w:rsidR="005622C0" w:rsidRPr="00633B88" w:rsidRDefault="008D0B6C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If you are a journalist </w:t>
      </w:r>
      <w:r w:rsidR="006D3430" w:rsidRPr="00633B88">
        <w:rPr>
          <w:rFonts w:ascii="Muli Light" w:hAnsi="Muli Light" w:cs="Arial"/>
          <w:sz w:val="20"/>
          <w:szCs w:val="20"/>
        </w:rPr>
        <w:t>from Africa</w:t>
      </w:r>
      <w:r w:rsidRPr="00633B88">
        <w:rPr>
          <w:rFonts w:ascii="Muli Light" w:hAnsi="Muli Light" w:cs="Arial"/>
          <w:sz w:val="20"/>
          <w:szCs w:val="20"/>
        </w:rPr>
        <w:t xml:space="preserve"> with a passion for</w:t>
      </w:r>
      <w:r w:rsidR="004B78B9" w:rsidRPr="00633B88">
        <w:rPr>
          <w:rFonts w:ascii="Muli Light" w:hAnsi="Muli Light" w:cs="Arial"/>
          <w:sz w:val="20"/>
          <w:szCs w:val="20"/>
        </w:rPr>
        <w:t xml:space="preserve"> improving health and a</w:t>
      </w:r>
      <w:r w:rsidRPr="00633B88">
        <w:rPr>
          <w:rFonts w:ascii="Muli Light" w:hAnsi="Muli Light" w:cs="Arial"/>
          <w:sz w:val="20"/>
          <w:szCs w:val="20"/>
        </w:rPr>
        <w:t xml:space="preserve"> hunger to learn more about </w:t>
      </w:r>
      <w:r w:rsidR="006D3430" w:rsidRPr="00633B88">
        <w:rPr>
          <w:rFonts w:ascii="Muli Light" w:hAnsi="Muli Light" w:cs="Arial"/>
          <w:sz w:val="20"/>
          <w:szCs w:val="20"/>
        </w:rPr>
        <w:t>sanitation issues</w:t>
      </w:r>
      <w:r w:rsidRPr="00633B88">
        <w:rPr>
          <w:rFonts w:ascii="Muli Light" w:hAnsi="Muli Light" w:cs="Arial"/>
          <w:sz w:val="20"/>
          <w:szCs w:val="20"/>
        </w:rPr>
        <w:t xml:space="preserve"> and </w:t>
      </w:r>
      <w:r w:rsidR="003C4614" w:rsidRPr="00633B88">
        <w:rPr>
          <w:rFonts w:ascii="Muli Light" w:hAnsi="Muli Light" w:cs="Arial"/>
          <w:sz w:val="20"/>
          <w:szCs w:val="20"/>
        </w:rPr>
        <w:t xml:space="preserve">the </w:t>
      </w:r>
      <w:r w:rsidRPr="00633B88">
        <w:rPr>
          <w:rFonts w:ascii="Muli Light" w:hAnsi="Muli Light" w:cs="Arial"/>
          <w:sz w:val="20"/>
          <w:szCs w:val="20"/>
        </w:rPr>
        <w:t>difference</w:t>
      </w:r>
      <w:r w:rsidR="003C4614" w:rsidRPr="00633B88">
        <w:rPr>
          <w:rFonts w:ascii="Muli Light" w:hAnsi="Muli Light" w:cs="Arial"/>
          <w:sz w:val="20"/>
          <w:szCs w:val="20"/>
        </w:rPr>
        <w:t xml:space="preserve"> you can make</w:t>
      </w:r>
      <w:r w:rsidRPr="00633B88">
        <w:rPr>
          <w:rFonts w:ascii="Muli Light" w:hAnsi="Muli Light" w:cs="Arial"/>
          <w:sz w:val="20"/>
          <w:szCs w:val="20"/>
        </w:rPr>
        <w:t xml:space="preserve"> in your</w:t>
      </w:r>
      <w:r w:rsidR="003C4614" w:rsidRPr="00633B88">
        <w:rPr>
          <w:rFonts w:ascii="Muli Light" w:hAnsi="Muli Light" w:cs="Arial"/>
          <w:sz w:val="20"/>
          <w:szCs w:val="20"/>
        </w:rPr>
        <w:t xml:space="preserve"> country and/or</w:t>
      </w:r>
      <w:r w:rsidRPr="00633B88">
        <w:rPr>
          <w:rFonts w:ascii="Muli Light" w:hAnsi="Muli Light" w:cs="Arial"/>
          <w:sz w:val="20"/>
          <w:szCs w:val="20"/>
        </w:rPr>
        <w:t xml:space="preserve"> region, we would l</w:t>
      </w:r>
      <w:r w:rsidR="00B43D31" w:rsidRPr="00633B88">
        <w:rPr>
          <w:rFonts w:ascii="Muli Light" w:hAnsi="Muli Light" w:cs="Arial"/>
          <w:sz w:val="20"/>
          <w:szCs w:val="20"/>
        </w:rPr>
        <w:t>ove</w:t>
      </w:r>
      <w:r w:rsidRPr="00633B88">
        <w:rPr>
          <w:rFonts w:ascii="Muli Light" w:hAnsi="Muli Light" w:cs="Arial"/>
          <w:sz w:val="20"/>
          <w:szCs w:val="20"/>
        </w:rPr>
        <w:t xml:space="preserve"> to hear from you.   </w:t>
      </w:r>
    </w:p>
    <w:p w14:paraId="7851FF12" w14:textId="19662926" w:rsidR="005622C0" w:rsidRPr="00633B88" w:rsidRDefault="005622C0" w:rsidP="00633B88">
      <w:pPr>
        <w:spacing w:after="0" w:line="0" w:lineRule="atLeast"/>
        <w:rPr>
          <w:rFonts w:ascii="Muli Light" w:hAnsi="Muli Light" w:cs="Arial"/>
          <w:b/>
          <w:bCs/>
          <w:iCs/>
          <w:color w:val="000000"/>
          <w:sz w:val="20"/>
          <w:szCs w:val="20"/>
        </w:rPr>
      </w:pPr>
      <w:r w:rsidRPr="00633B88">
        <w:rPr>
          <w:rFonts w:ascii="Muli Light" w:hAnsi="Muli Light" w:cs="Arial"/>
          <w:iCs/>
          <w:sz w:val="20"/>
          <w:szCs w:val="20"/>
        </w:rPr>
        <w:t xml:space="preserve">The deadline for applications is </w:t>
      </w:r>
      <w:r w:rsidR="00151DF7" w:rsidRPr="00633B88">
        <w:rPr>
          <w:rFonts w:ascii="Muli Light" w:hAnsi="Muli Light" w:cs="Arial"/>
          <w:b/>
          <w:iCs/>
          <w:sz w:val="20"/>
          <w:szCs w:val="20"/>
        </w:rPr>
        <w:t>October 31</w:t>
      </w:r>
      <w:r w:rsidR="00151DF7" w:rsidRPr="00633B88">
        <w:rPr>
          <w:rFonts w:ascii="Muli Light" w:hAnsi="Muli Light" w:cs="Arial"/>
          <w:b/>
          <w:iCs/>
          <w:sz w:val="20"/>
          <w:szCs w:val="20"/>
          <w:vertAlign w:val="superscript"/>
        </w:rPr>
        <w:t>st</w:t>
      </w:r>
      <w:r w:rsidR="00151DF7" w:rsidRPr="00633B88">
        <w:rPr>
          <w:rFonts w:ascii="Muli Light" w:hAnsi="Muli Light" w:cs="Arial"/>
          <w:b/>
          <w:iCs/>
          <w:sz w:val="20"/>
          <w:szCs w:val="20"/>
        </w:rPr>
        <w:t xml:space="preserve"> 2019</w:t>
      </w:r>
      <w:r w:rsidRPr="00633B88">
        <w:rPr>
          <w:rFonts w:ascii="Muli Light" w:hAnsi="Muli Light" w:cs="Arial"/>
          <w:iCs/>
          <w:sz w:val="20"/>
          <w:szCs w:val="20"/>
        </w:rPr>
        <w:t xml:space="preserve">. All completed application forms should be sent by email to </w:t>
      </w:r>
      <w:r w:rsidR="00615EEF" w:rsidRPr="00633B88">
        <w:rPr>
          <w:rFonts w:ascii="Muli Light" w:hAnsi="Muli Light" w:cs="Arial"/>
          <w:b/>
          <w:bCs/>
          <w:iCs/>
          <w:sz w:val="20"/>
          <w:szCs w:val="20"/>
        </w:rPr>
        <w:t>sustainablesanitation@speakupafrica.org</w:t>
      </w:r>
      <w:r w:rsidRPr="00633B88">
        <w:rPr>
          <w:rFonts w:ascii="Muli Light" w:hAnsi="Muli Light" w:cs="Arial"/>
          <w:iCs/>
          <w:sz w:val="20"/>
          <w:szCs w:val="20"/>
        </w:rPr>
        <w:t xml:space="preserve">. Any questions about the award should be sent to the same email address. Selected fellows will be notified </w:t>
      </w:r>
      <w:r w:rsidR="006633A8" w:rsidRPr="00633B88">
        <w:rPr>
          <w:rFonts w:ascii="Muli Light" w:hAnsi="Muli Light" w:cs="Arial"/>
          <w:iCs/>
          <w:sz w:val="20"/>
          <w:szCs w:val="20"/>
        </w:rPr>
        <w:t>in</w:t>
      </w:r>
      <w:r w:rsidR="00151DF7" w:rsidRPr="00633B88">
        <w:rPr>
          <w:rFonts w:ascii="Muli Light" w:hAnsi="Muli Light" w:cs="Arial"/>
          <w:b/>
          <w:iCs/>
          <w:sz w:val="20"/>
          <w:szCs w:val="20"/>
        </w:rPr>
        <w:t xml:space="preserve"> December 2019. </w:t>
      </w:r>
    </w:p>
    <w:p w14:paraId="744C4067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773307BE" w14:textId="4C65B136" w:rsidR="004B78B9" w:rsidRPr="00633B88" w:rsidRDefault="004B78B9" w:rsidP="00633B88">
      <w:pPr>
        <w:spacing w:after="0" w:line="0" w:lineRule="atLeast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>Terms and Conditions</w:t>
      </w:r>
    </w:p>
    <w:p w14:paraId="591FE489" w14:textId="77777777" w:rsidR="00633B88" w:rsidRDefault="002B591D" w:rsidP="00633B88">
      <w:pPr>
        <w:pStyle w:val="Paragraphedeliste"/>
        <w:numPr>
          <w:ilvl w:val="0"/>
          <w:numId w:val="12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Selected participants will be required to attend </w:t>
      </w:r>
      <w:r w:rsidR="004B78B9" w:rsidRPr="00633B88">
        <w:rPr>
          <w:rFonts w:ascii="Muli Light" w:hAnsi="Muli Light" w:cs="Arial"/>
          <w:sz w:val="20"/>
          <w:szCs w:val="20"/>
        </w:rPr>
        <w:t>the</w:t>
      </w:r>
      <w:r w:rsidR="00013681" w:rsidRPr="00633B88">
        <w:rPr>
          <w:rFonts w:ascii="Muli Light" w:hAnsi="Muli Light" w:cs="Arial"/>
          <w:sz w:val="20"/>
          <w:szCs w:val="20"/>
        </w:rPr>
        <w:t xml:space="preserve"> orientation </w:t>
      </w:r>
      <w:r w:rsidRPr="00633B88">
        <w:rPr>
          <w:rFonts w:ascii="Muli Light" w:hAnsi="Muli Light" w:cs="Arial"/>
          <w:sz w:val="20"/>
          <w:szCs w:val="20"/>
        </w:rPr>
        <w:t>workshop</w:t>
      </w:r>
      <w:r w:rsidR="007B239A" w:rsidRPr="00633B88">
        <w:rPr>
          <w:rFonts w:ascii="Muli Light" w:hAnsi="Muli Light" w:cs="Arial"/>
          <w:sz w:val="20"/>
          <w:szCs w:val="20"/>
        </w:rPr>
        <w:t xml:space="preserve"> i</w:t>
      </w:r>
      <w:r w:rsidR="00130279" w:rsidRPr="00633B88">
        <w:rPr>
          <w:rFonts w:ascii="Muli Light" w:hAnsi="Muli Light" w:cs="Arial"/>
          <w:sz w:val="20"/>
          <w:szCs w:val="20"/>
        </w:rPr>
        <w:t>n Uganda</w:t>
      </w:r>
      <w:r w:rsidR="00DB543F" w:rsidRPr="00633B88">
        <w:rPr>
          <w:rFonts w:ascii="Muli Light" w:hAnsi="Muli Light" w:cs="Arial"/>
          <w:sz w:val="20"/>
          <w:szCs w:val="20"/>
        </w:rPr>
        <w:t>, during the 20</w:t>
      </w:r>
      <w:r w:rsidR="00DB543F" w:rsidRPr="00633B88">
        <w:rPr>
          <w:rFonts w:ascii="Muli Light" w:hAnsi="Muli Light" w:cs="Arial"/>
          <w:sz w:val="20"/>
          <w:szCs w:val="20"/>
          <w:vertAlign w:val="superscript"/>
        </w:rPr>
        <w:t>th</w:t>
      </w:r>
      <w:r w:rsidR="00DB543F" w:rsidRPr="00633B88">
        <w:rPr>
          <w:rFonts w:ascii="Muli Light" w:hAnsi="Muli Light" w:cs="Arial"/>
          <w:sz w:val="20"/>
          <w:szCs w:val="20"/>
        </w:rPr>
        <w:t xml:space="preserve"> AfWA International Congress &amp; Exhibition, which takes place 24</w:t>
      </w:r>
      <w:r w:rsidR="00DB543F" w:rsidRPr="00633B88">
        <w:rPr>
          <w:rFonts w:ascii="Muli Light" w:hAnsi="Muli Light" w:cs="Arial"/>
          <w:sz w:val="20"/>
          <w:szCs w:val="20"/>
          <w:vertAlign w:val="superscript"/>
        </w:rPr>
        <w:t>th</w:t>
      </w:r>
      <w:r w:rsidR="00DB543F" w:rsidRPr="00633B88">
        <w:rPr>
          <w:rFonts w:ascii="Muli Light" w:hAnsi="Muli Light" w:cs="Arial"/>
          <w:sz w:val="20"/>
          <w:szCs w:val="20"/>
        </w:rPr>
        <w:t xml:space="preserve"> – 27</w:t>
      </w:r>
      <w:r w:rsidR="00DB543F" w:rsidRPr="00633B88">
        <w:rPr>
          <w:rFonts w:ascii="Muli Light" w:hAnsi="Muli Light" w:cs="Arial"/>
          <w:sz w:val="20"/>
          <w:szCs w:val="20"/>
          <w:vertAlign w:val="superscript"/>
        </w:rPr>
        <w:t>th</w:t>
      </w:r>
      <w:r w:rsidR="00DB543F" w:rsidRPr="00633B88">
        <w:rPr>
          <w:rFonts w:ascii="Muli Light" w:hAnsi="Muli Light" w:cs="Arial"/>
          <w:sz w:val="20"/>
          <w:szCs w:val="20"/>
        </w:rPr>
        <w:t xml:space="preserve"> February 2020. </w:t>
      </w:r>
    </w:p>
    <w:p w14:paraId="31CFDCEC" w14:textId="77777777" w:rsidR="00633B88" w:rsidRDefault="00327DB6" w:rsidP="00633B88">
      <w:pPr>
        <w:pStyle w:val="Paragraphedeliste"/>
        <w:numPr>
          <w:ilvl w:val="0"/>
          <w:numId w:val="12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S</w:t>
      </w:r>
      <w:r w:rsidR="00CC7DF6" w:rsidRPr="00633B88">
        <w:rPr>
          <w:rFonts w:ascii="Muli Light" w:hAnsi="Muli Light" w:cs="Arial"/>
          <w:sz w:val="20"/>
          <w:szCs w:val="20"/>
        </w:rPr>
        <w:t xml:space="preserve">elected fellows must publish a piece around the AfWA International Congress &amp; Exhibition Congress’ outcomes. </w:t>
      </w:r>
    </w:p>
    <w:p w14:paraId="5AC17221" w14:textId="77777777" w:rsidR="00633B88" w:rsidRDefault="00DB543F" w:rsidP="00633B88">
      <w:pPr>
        <w:pStyle w:val="Paragraphedeliste"/>
        <w:numPr>
          <w:ilvl w:val="0"/>
          <w:numId w:val="12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The </w:t>
      </w:r>
      <w:r w:rsidR="00013681" w:rsidRPr="00633B88">
        <w:rPr>
          <w:rFonts w:ascii="Muli Light" w:hAnsi="Muli Light" w:cs="Arial"/>
          <w:sz w:val="20"/>
          <w:szCs w:val="20"/>
        </w:rPr>
        <w:t>f</w:t>
      </w:r>
      <w:r w:rsidRPr="00633B88">
        <w:rPr>
          <w:rFonts w:ascii="Muli Light" w:hAnsi="Muli Light" w:cs="Arial"/>
          <w:sz w:val="20"/>
          <w:szCs w:val="20"/>
        </w:rPr>
        <w:t>ellowship will cover all reasonable subsistence costs,</w:t>
      </w:r>
      <w:r w:rsidR="004B78B9" w:rsidRPr="00633B88">
        <w:rPr>
          <w:rFonts w:ascii="Muli Light" w:hAnsi="Muli Light" w:cs="Arial"/>
          <w:sz w:val="20"/>
          <w:szCs w:val="20"/>
        </w:rPr>
        <w:t xml:space="preserve"> a</w:t>
      </w:r>
      <w:r w:rsidR="00E1307A" w:rsidRPr="00633B88">
        <w:rPr>
          <w:rFonts w:ascii="Muli Light" w:hAnsi="Muli Light" w:cs="Arial"/>
          <w:sz w:val="20"/>
          <w:szCs w:val="20"/>
        </w:rPr>
        <w:t xml:space="preserve">ccommodation </w:t>
      </w:r>
      <w:r w:rsidR="004B78B9" w:rsidRPr="00633B88">
        <w:rPr>
          <w:rFonts w:ascii="Muli Light" w:hAnsi="Muli Light" w:cs="Arial"/>
          <w:sz w:val="20"/>
          <w:szCs w:val="20"/>
        </w:rPr>
        <w:t xml:space="preserve">and </w:t>
      </w:r>
      <w:r w:rsidR="00E1307A" w:rsidRPr="00633B88">
        <w:rPr>
          <w:rFonts w:ascii="Muli Light" w:hAnsi="Muli Light" w:cs="Arial"/>
          <w:sz w:val="20"/>
          <w:szCs w:val="20"/>
        </w:rPr>
        <w:t>travel from the journalist’s closest airport</w:t>
      </w:r>
      <w:r w:rsidRPr="00633B88">
        <w:rPr>
          <w:rFonts w:ascii="Muli Light" w:hAnsi="Muli Light" w:cs="Arial"/>
          <w:sz w:val="20"/>
          <w:szCs w:val="20"/>
        </w:rPr>
        <w:t xml:space="preserve">, for </w:t>
      </w:r>
      <w:r w:rsidR="00013681" w:rsidRPr="00633B88">
        <w:rPr>
          <w:rFonts w:ascii="Muli Light" w:hAnsi="Muli Light" w:cs="Arial"/>
          <w:sz w:val="20"/>
          <w:szCs w:val="20"/>
        </w:rPr>
        <w:t xml:space="preserve">the </w:t>
      </w:r>
      <w:r w:rsidR="004B78B9" w:rsidRPr="00633B88">
        <w:rPr>
          <w:rFonts w:ascii="Muli Light" w:hAnsi="Muli Light" w:cs="Arial"/>
          <w:sz w:val="20"/>
          <w:szCs w:val="20"/>
        </w:rPr>
        <w:t xml:space="preserve">workshop in </w:t>
      </w:r>
      <w:proofErr w:type="gramStart"/>
      <w:r w:rsidR="00130279" w:rsidRPr="00633B88">
        <w:rPr>
          <w:rFonts w:ascii="Muli Light" w:hAnsi="Muli Light" w:cs="Arial"/>
          <w:sz w:val="20"/>
          <w:szCs w:val="20"/>
        </w:rPr>
        <w:t xml:space="preserve">Uganda </w:t>
      </w:r>
      <w:r w:rsidR="00633B88">
        <w:rPr>
          <w:rFonts w:ascii="Muli Light" w:hAnsi="Muli Light" w:cs="Arial"/>
          <w:sz w:val="20"/>
          <w:szCs w:val="20"/>
        </w:rPr>
        <w:t>.</w:t>
      </w:r>
      <w:proofErr w:type="gramEnd"/>
    </w:p>
    <w:p w14:paraId="3CBC8A35" w14:textId="77777777" w:rsidR="00633B88" w:rsidRDefault="00D04EE6" w:rsidP="00633B88">
      <w:pPr>
        <w:pStyle w:val="Paragraphedeliste"/>
        <w:numPr>
          <w:ilvl w:val="0"/>
          <w:numId w:val="12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A commitment of </w:t>
      </w:r>
      <w:r w:rsidR="006266B3" w:rsidRPr="00633B88">
        <w:rPr>
          <w:rFonts w:ascii="Muli Light" w:hAnsi="Muli Light" w:cs="Arial"/>
          <w:sz w:val="20"/>
          <w:szCs w:val="20"/>
        </w:rPr>
        <w:t>four</w:t>
      </w:r>
      <w:r w:rsidR="00E1307A" w:rsidRPr="00633B88">
        <w:rPr>
          <w:rFonts w:ascii="Muli Light" w:hAnsi="Muli Light" w:cs="Arial"/>
          <w:sz w:val="20"/>
          <w:szCs w:val="20"/>
        </w:rPr>
        <w:t xml:space="preserve"> published/aired features</w:t>
      </w:r>
      <w:r w:rsidRPr="00633B88">
        <w:rPr>
          <w:rFonts w:ascii="Muli Light" w:hAnsi="Muli Light" w:cs="Arial"/>
          <w:sz w:val="20"/>
          <w:szCs w:val="20"/>
        </w:rPr>
        <w:t xml:space="preserve"> will be </w:t>
      </w:r>
      <w:r w:rsidR="003304A0" w:rsidRPr="00633B88">
        <w:rPr>
          <w:rFonts w:ascii="Muli Light" w:hAnsi="Muli Light" w:cs="Arial"/>
          <w:sz w:val="20"/>
          <w:szCs w:val="20"/>
        </w:rPr>
        <w:t xml:space="preserve">required </w:t>
      </w:r>
      <w:r w:rsidR="006266B3" w:rsidRPr="00633B88">
        <w:rPr>
          <w:rFonts w:ascii="Muli Light" w:hAnsi="Muli Light" w:cs="Arial"/>
          <w:sz w:val="20"/>
          <w:szCs w:val="20"/>
        </w:rPr>
        <w:t>within a year of the fellowship</w:t>
      </w:r>
      <w:r w:rsidR="006B3896" w:rsidRPr="00633B88">
        <w:rPr>
          <w:rFonts w:ascii="Muli Light" w:hAnsi="Muli Light" w:cs="Arial"/>
          <w:sz w:val="20"/>
          <w:szCs w:val="20"/>
        </w:rPr>
        <w:t xml:space="preserve"> (</w:t>
      </w:r>
      <w:r w:rsidR="006D3430" w:rsidRPr="00633B88">
        <w:rPr>
          <w:rFonts w:ascii="Muli Light" w:hAnsi="Muli Light" w:cs="Arial"/>
          <w:sz w:val="20"/>
          <w:szCs w:val="20"/>
        </w:rPr>
        <w:t>by end of 20</w:t>
      </w:r>
      <w:r w:rsidR="00D117BF" w:rsidRPr="00633B88">
        <w:rPr>
          <w:rFonts w:ascii="Muli Light" w:hAnsi="Muli Light" w:cs="Arial"/>
          <w:sz w:val="20"/>
          <w:szCs w:val="20"/>
        </w:rPr>
        <w:t>20</w:t>
      </w:r>
      <w:r w:rsidR="006B3896" w:rsidRPr="00633B88">
        <w:rPr>
          <w:rFonts w:ascii="Muli Light" w:hAnsi="Muli Light" w:cs="Arial"/>
          <w:sz w:val="20"/>
          <w:szCs w:val="20"/>
        </w:rPr>
        <w:t>)</w:t>
      </w:r>
      <w:r w:rsidR="006D3430" w:rsidRPr="00633B88">
        <w:rPr>
          <w:rFonts w:ascii="Muli Light" w:hAnsi="Muli Light" w:cs="Arial"/>
          <w:sz w:val="20"/>
          <w:szCs w:val="20"/>
        </w:rPr>
        <w:t xml:space="preserve"> promoting the importance of improving sanitation facilities and access to them.</w:t>
      </w:r>
      <w:r w:rsidR="00E1307A" w:rsidRPr="00633B88">
        <w:rPr>
          <w:rFonts w:ascii="Muli Light" w:hAnsi="Muli Light" w:cs="Arial"/>
          <w:sz w:val="20"/>
          <w:szCs w:val="20"/>
        </w:rPr>
        <w:t xml:space="preserve"> E</w:t>
      </w:r>
      <w:r w:rsidR="005616BA" w:rsidRPr="00633B88">
        <w:rPr>
          <w:rFonts w:ascii="Muli Light" w:hAnsi="Muli Light" w:cs="Arial"/>
          <w:sz w:val="20"/>
          <w:szCs w:val="20"/>
        </w:rPr>
        <w:t>mployer</w:t>
      </w:r>
      <w:r w:rsidR="00E1307A" w:rsidRPr="00633B88">
        <w:rPr>
          <w:rFonts w:ascii="Muli Light" w:hAnsi="Muli Light" w:cs="Arial"/>
          <w:sz w:val="20"/>
          <w:szCs w:val="20"/>
        </w:rPr>
        <w:t>s</w:t>
      </w:r>
      <w:r w:rsidR="005616BA" w:rsidRPr="00633B88">
        <w:rPr>
          <w:rFonts w:ascii="Muli Light" w:hAnsi="Muli Light" w:cs="Arial"/>
          <w:sz w:val="20"/>
          <w:szCs w:val="20"/>
        </w:rPr>
        <w:t>/editor</w:t>
      </w:r>
      <w:r w:rsidR="00E1307A" w:rsidRPr="00633B88">
        <w:rPr>
          <w:rFonts w:ascii="Muli Light" w:hAnsi="Muli Light" w:cs="Arial"/>
          <w:sz w:val="20"/>
          <w:szCs w:val="20"/>
        </w:rPr>
        <w:t>s</w:t>
      </w:r>
      <w:r w:rsidR="005616BA" w:rsidRPr="00633B88">
        <w:rPr>
          <w:rFonts w:ascii="Muli Light" w:hAnsi="Muli Light" w:cs="Arial"/>
          <w:sz w:val="20"/>
          <w:szCs w:val="20"/>
        </w:rPr>
        <w:t xml:space="preserve"> will be required to provide consent to support </w:t>
      </w:r>
      <w:r w:rsidR="006266B3" w:rsidRPr="00633B88">
        <w:rPr>
          <w:rFonts w:ascii="Muli Light" w:hAnsi="Muli Light" w:cs="Arial"/>
          <w:sz w:val="20"/>
          <w:szCs w:val="20"/>
        </w:rPr>
        <w:t>this commitment</w:t>
      </w:r>
      <w:r w:rsidR="00633B88">
        <w:rPr>
          <w:rFonts w:ascii="Muli Light" w:hAnsi="Muli Light" w:cs="Arial"/>
          <w:sz w:val="20"/>
          <w:szCs w:val="20"/>
        </w:rPr>
        <w:t>.</w:t>
      </w:r>
    </w:p>
    <w:p w14:paraId="56D88C75" w14:textId="280EE766" w:rsidR="006C4EA5" w:rsidRPr="00633B88" w:rsidRDefault="006C4EA5" w:rsidP="00633B88">
      <w:pPr>
        <w:pStyle w:val="Paragraphedeliste"/>
        <w:numPr>
          <w:ilvl w:val="0"/>
          <w:numId w:val="12"/>
        </w:num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A minimum of 5 and a maximum of 1</w:t>
      </w:r>
      <w:r w:rsidR="004311E8" w:rsidRPr="00633B88">
        <w:rPr>
          <w:rFonts w:ascii="Muli Light" w:hAnsi="Muli Light" w:cs="Arial"/>
          <w:sz w:val="20"/>
          <w:szCs w:val="20"/>
        </w:rPr>
        <w:t xml:space="preserve">0 </w:t>
      </w:r>
      <w:r w:rsidRPr="00633B88">
        <w:rPr>
          <w:rFonts w:ascii="Muli Light" w:hAnsi="Muli Light" w:cs="Arial"/>
          <w:sz w:val="20"/>
          <w:szCs w:val="20"/>
        </w:rPr>
        <w:t>journalists will be selected for the fellowship</w:t>
      </w:r>
      <w:r w:rsidR="00633B88">
        <w:rPr>
          <w:rFonts w:ascii="Muli Light" w:hAnsi="Muli Light" w:cs="Arial"/>
          <w:sz w:val="20"/>
          <w:szCs w:val="20"/>
        </w:rPr>
        <w:t>.</w:t>
      </w:r>
    </w:p>
    <w:p w14:paraId="053FB8E6" w14:textId="77777777" w:rsidR="00633B88" w:rsidRDefault="00633B88" w:rsidP="00633B88">
      <w:pPr>
        <w:spacing w:after="0" w:line="0" w:lineRule="atLeast"/>
        <w:rPr>
          <w:rFonts w:ascii="Muli Light" w:hAnsi="Muli Light" w:cs="Arial"/>
          <w:b/>
          <w:color w:val="ED7D31" w:themeColor="accent2"/>
          <w:sz w:val="20"/>
          <w:szCs w:val="20"/>
        </w:rPr>
      </w:pPr>
    </w:p>
    <w:p w14:paraId="48FDF3F2" w14:textId="2C4F9CD1" w:rsidR="008E1435" w:rsidRPr="00633B88" w:rsidRDefault="008E1435" w:rsidP="00633B88">
      <w:pPr>
        <w:spacing w:after="0" w:line="0" w:lineRule="atLeast"/>
        <w:rPr>
          <w:rFonts w:ascii="Muli Black" w:hAnsi="Muli Black" w:cs="Arial"/>
          <w:b/>
          <w:bCs/>
          <w:color w:val="ED7D31" w:themeColor="accent2"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</w:rPr>
        <w:t xml:space="preserve">About Speak Up Africa </w:t>
      </w:r>
    </w:p>
    <w:p w14:paraId="518454DE" w14:textId="77777777" w:rsidR="008E1435" w:rsidRPr="00633B88" w:rsidRDefault="008E1435" w:rsidP="00633B88">
      <w:pPr>
        <w:pStyle w:val="break-words"/>
        <w:spacing w:before="0" w:after="0" w:line="0" w:lineRule="atLeast"/>
        <w:contextualSpacing/>
        <w:jc w:val="both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Headquartered in Dakar, Senegal, Speak Up Africa is a strategic communications and advocacy organization dedicated to catalysing leadership, enabling policy change, and increasing awareness for sustainable development in Africa – particularly around issues such as Sanitation, immunisation, Malaria and Neglected Tropical Diseases. </w:t>
      </w:r>
    </w:p>
    <w:p w14:paraId="42AC7312" w14:textId="77777777" w:rsidR="008E1435" w:rsidRPr="00633B88" w:rsidRDefault="008E1435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</w:p>
    <w:p w14:paraId="608F1CED" w14:textId="28EB95A2" w:rsidR="006266B3" w:rsidRPr="00633B88" w:rsidRDefault="003B542F" w:rsidP="00633B88">
      <w:pPr>
        <w:tabs>
          <w:tab w:val="left" w:pos="3480"/>
        </w:tabs>
        <w:spacing w:after="0" w:line="0" w:lineRule="atLeast"/>
        <w:rPr>
          <w:rFonts w:ascii="Muli Black" w:hAnsi="Muli Black" w:cs="Arial"/>
          <w:b/>
          <w:bCs/>
          <w:sz w:val="20"/>
          <w:szCs w:val="20"/>
        </w:rPr>
      </w:pPr>
      <w:r w:rsidRPr="00633B88">
        <w:rPr>
          <w:rFonts w:ascii="Muli Black" w:hAnsi="Muli Black" w:cs="Arial"/>
          <w:b/>
          <w:bCs/>
          <w:color w:val="ED7D31" w:themeColor="accent2"/>
          <w:sz w:val="20"/>
          <w:szCs w:val="20"/>
          <w:u w:val="single"/>
        </w:rPr>
        <w:t>A</w:t>
      </w:r>
      <w:r w:rsidR="006266B3" w:rsidRPr="00633B88">
        <w:rPr>
          <w:rFonts w:ascii="Muli Black" w:hAnsi="Muli Black" w:cs="Arial"/>
          <w:b/>
          <w:bCs/>
          <w:color w:val="ED7D31" w:themeColor="accent2"/>
          <w:sz w:val="20"/>
          <w:szCs w:val="20"/>
          <w:u w:val="single"/>
        </w:rPr>
        <w:t>pplication form</w:t>
      </w:r>
    </w:p>
    <w:p w14:paraId="37E3A038" w14:textId="550E6633" w:rsidR="001C6BFB" w:rsidRPr="00633B88" w:rsidRDefault="002B591D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Name:</w:t>
      </w:r>
      <w:r w:rsidR="006266B3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6266B3" w:rsidRPr="00633B88">
        <w:rPr>
          <w:rFonts w:ascii="Muli Light" w:hAnsi="Muli Light" w:cs="Arial"/>
          <w:sz w:val="20"/>
          <w:szCs w:val="20"/>
        </w:rPr>
        <w:t>______________________________________________</w:t>
      </w:r>
    </w:p>
    <w:p w14:paraId="328663A7" w14:textId="0E72534C" w:rsidR="002B591D" w:rsidRPr="00633B88" w:rsidRDefault="003E294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Location</w:t>
      </w:r>
      <w:r w:rsidR="003B542F" w:rsidRPr="00633B88">
        <w:rPr>
          <w:rFonts w:ascii="Muli Light" w:hAnsi="Muli Light" w:cs="Arial"/>
          <w:b/>
          <w:sz w:val="20"/>
          <w:szCs w:val="20"/>
        </w:rPr>
        <w:t xml:space="preserve"> (country and city/ town)</w:t>
      </w:r>
      <w:r w:rsidRPr="00633B88">
        <w:rPr>
          <w:rFonts w:ascii="Muli Light" w:hAnsi="Muli Light" w:cs="Arial"/>
          <w:b/>
          <w:sz w:val="20"/>
          <w:szCs w:val="20"/>
        </w:rPr>
        <w:t>:</w:t>
      </w:r>
      <w:r w:rsidRPr="00633B88">
        <w:rPr>
          <w:rFonts w:ascii="Muli Light" w:hAnsi="Muli Light" w:cs="Arial"/>
          <w:sz w:val="20"/>
          <w:szCs w:val="20"/>
        </w:rPr>
        <w:t xml:space="preserve"> _</w:t>
      </w:r>
      <w:r w:rsidR="006266B3" w:rsidRPr="00633B88">
        <w:rPr>
          <w:rFonts w:ascii="Muli Light" w:hAnsi="Muli Light" w:cs="Arial"/>
          <w:sz w:val="20"/>
          <w:szCs w:val="20"/>
        </w:rPr>
        <w:t>___________________________________________</w:t>
      </w:r>
    </w:p>
    <w:p w14:paraId="68A9D94E" w14:textId="08211A7F" w:rsidR="002B591D" w:rsidRPr="00633B88" w:rsidRDefault="00212EC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Current media </w:t>
      </w:r>
      <w:r w:rsidR="003E2948" w:rsidRPr="00633B88">
        <w:rPr>
          <w:rFonts w:ascii="Muli Light" w:hAnsi="Muli Light" w:cs="Arial"/>
          <w:b/>
          <w:sz w:val="20"/>
          <w:szCs w:val="20"/>
        </w:rPr>
        <w:t>outlet:</w:t>
      </w:r>
      <w:r w:rsidR="003E2948" w:rsidRPr="00633B88">
        <w:rPr>
          <w:rFonts w:ascii="Muli Light" w:hAnsi="Muli Light" w:cs="Arial"/>
          <w:sz w:val="20"/>
          <w:szCs w:val="20"/>
        </w:rPr>
        <w:t xml:space="preserve"> _</w:t>
      </w:r>
      <w:r w:rsidR="006266B3" w:rsidRPr="00633B88">
        <w:rPr>
          <w:rFonts w:ascii="Muli Light" w:hAnsi="Muli Light" w:cs="Arial"/>
          <w:sz w:val="20"/>
          <w:szCs w:val="20"/>
        </w:rPr>
        <w:t>_________________________________________</w:t>
      </w:r>
    </w:p>
    <w:p w14:paraId="75A5CBD6" w14:textId="64A4B778" w:rsidR="00CF150E" w:rsidRPr="00633B88" w:rsidRDefault="003E294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Outlet type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: Print/ Online/ Broadcast/ Freelance </w:t>
      </w:r>
    </w:p>
    <w:p w14:paraId="28D5CDCB" w14:textId="6E645CD8" w:rsidR="003B542F" w:rsidRPr="00633B88" w:rsidRDefault="00212EC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How long you have been employed by your current media </w:t>
      </w:r>
      <w:r w:rsidR="003E2948" w:rsidRPr="00633B88">
        <w:rPr>
          <w:rFonts w:ascii="Muli Light" w:hAnsi="Muli Light" w:cs="Arial"/>
          <w:b/>
          <w:sz w:val="20"/>
          <w:szCs w:val="20"/>
        </w:rPr>
        <w:t>outlet</w:t>
      </w:r>
      <w:r w:rsidRPr="00633B88">
        <w:rPr>
          <w:rFonts w:ascii="Muli Light" w:hAnsi="Muli Light" w:cs="Arial"/>
          <w:b/>
          <w:sz w:val="20"/>
          <w:szCs w:val="20"/>
        </w:rPr>
        <w:t xml:space="preserve"> and details of previous media employers</w:t>
      </w:r>
      <w:r w:rsidR="003B542F" w:rsidRPr="00633B88">
        <w:rPr>
          <w:rFonts w:ascii="Muli Light" w:hAnsi="Muli Light" w:cs="Arial"/>
          <w:b/>
          <w:sz w:val="20"/>
          <w:szCs w:val="20"/>
        </w:rPr>
        <w:t xml:space="preserve">: </w:t>
      </w:r>
      <w:r w:rsidR="003B542F" w:rsidRPr="00633B88">
        <w:rPr>
          <w:rFonts w:ascii="Muli Light" w:hAnsi="Muli Light" w:cs="Arial"/>
          <w:sz w:val="20"/>
          <w:szCs w:val="20"/>
        </w:rPr>
        <w:t>________________________________________</w:t>
      </w:r>
    </w:p>
    <w:p w14:paraId="570264CB" w14:textId="2834E15D" w:rsidR="002B591D" w:rsidRPr="00633B88" w:rsidRDefault="002B591D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Email </w:t>
      </w:r>
      <w:r w:rsidR="003E2948" w:rsidRPr="00633B88">
        <w:rPr>
          <w:rFonts w:ascii="Muli Light" w:hAnsi="Muli Light" w:cs="Arial"/>
          <w:b/>
          <w:sz w:val="20"/>
          <w:szCs w:val="20"/>
        </w:rPr>
        <w:t>address:</w:t>
      </w:r>
      <w:r w:rsidR="003E2948" w:rsidRPr="00633B88">
        <w:rPr>
          <w:rFonts w:ascii="Muli Light" w:hAnsi="Muli Light" w:cs="Arial"/>
          <w:sz w:val="20"/>
          <w:szCs w:val="20"/>
        </w:rPr>
        <w:t xml:space="preserve"> _</w:t>
      </w:r>
      <w:r w:rsidR="006266B3" w:rsidRPr="00633B88">
        <w:rPr>
          <w:rFonts w:ascii="Muli Light" w:hAnsi="Muli Light" w:cs="Arial"/>
          <w:sz w:val="20"/>
          <w:szCs w:val="20"/>
        </w:rPr>
        <w:t>_______________________________________</w:t>
      </w:r>
    </w:p>
    <w:p w14:paraId="11E1A953" w14:textId="04FE41FC" w:rsidR="003304A0" w:rsidRPr="00633B88" w:rsidRDefault="003304A0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Telephone </w:t>
      </w:r>
      <w:r w:rsidR="003E2948" w:rsidRPr="00633B88">
        <w:rPr>
          <w:rFonts w:ascii="Muli Light" w:hAnsi="Muli Light" w:cs="Arial"/>
          <w:b/>
          <w:sz w:val="20"/>
          <w:szCs w:val="20"/>
        </w:rPr>
        <w:t>number:</w:t>
      </w:r>
      <w:r w:rsidR="003E2948" w:rsidRPr="00633B88">
        <w:rPr>
          <w:rFonts w:ascii="Muli Light" w:hAnsi="Muli Light" w:cs="Arial"/>
          <w:sz w:val="20"/>
          <w:szCs w:val="20"/>
        </w:rPr>
        <w:t xml:space="preserve"> _</w:t>
      </w:r>
      <w:r w:rsidR="006266B3" w:rsidRPr="00633B88">
        <w:rPr>
          <w:rFonts w:ascii="Muli Light" w:hAnsi="Muli Light" w:cs="Arial"/>
          <w:sz w:val="20"/>
          <w:szCs w:val="20"/>
        </w:rPr>
        <w:t>___________________________________</w:t>
      </w:r>
    </w:p>
    <w:p w14:paraId="03EF3692" w14:textId="6A817614" w:rsidR="006266B3" w:rsidRPr="00633B88" w:rsidRDefault="006266B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Preferred language: English / French / </w:t>
      </w:r>
      <w:r w:rsidR="00D574D8" w:rsidRPr="00633B88">
        <w:rPr>
          <w:rFonts w:ascii="Muli Light" w:hAnsi="Muli Light" w:cs="Arial"/>
          <w:b/>
          <w:sz w:val="20"/>
          <w:szCs w:val="20"/>
        </w:rPr>
        <w:t>Other</w:t>
      </w:r>
    </w:p>
    <w:p w14:paraId="19298602" w14:textId="77777777" w:rsidR="002B591D" w:rsidRPr="00633B88" w:rsidRDefault="002B591D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</w:p>
    <w:p w14:paraId="6906BEAF" w14:textId="4181146E" w:rsidR="002B591D" w:rsidRPr="00633B88" w:rsidRDefault="004311E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Why are you interested in reporting on sanitation</w:t>
      </w:r>
      <w:r w:rsidR="006266B3" w:rsidRPr="00633B88">
        <w:rPr>
          <w:rFonts w:ascii="Muli Light" w:hAnsi="Muli Light" w:cs="Arial"/>
          <w:b/>
          <w:sz w:val="20"/>
          <w:szCs w:val="20"/>
        </w:rPr>
        <w:t>?</w:t>
      </w:r>
      <w:r w:rsidR="003B542F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6D3430" w:rsidRPr="00633B88">
        <w:rPr>
          <w:rFonts w:ascii="Muli Light" w:hAnsi="Muli Light" w:cs="Arial"/>
          <w:b/>
          <w:sz w:val="20"/>
          <w:szCs w:val="20"/>
        </w:rPr>
        <w:t xml:space="preserve">Please demonstrate your interest and understanding of the importance of improving sanitation facilities </w:t>
      </w:r>
      <w:r w:rsidR="003B542F" w:rsidRPr="00633B88">
        <w:rPr>
          <w:rFonts w:ascii="Muli Light" w:hAnsi="Muli Light" w:cs="Arial"/>
          <w:b/>
          <w:sz w:val="20"/>
          <w:szCs w:val="20"/>
        </w:rPr>
        <w:t xml:space="preserve">(max. </w:t>
      </w:r>
      <w:r w:rsidR="006D3430" w:rsidRPr="00633B88">
        <w:rPr>
          <w:rFonts w:ascii="Muli Light" w:hAnsi="Muli Light" w:cs="Arial"/>
          <w:b/>
          <w:sz w:val="20"/>
          <w:szCs w:val="20"/>
        </w:rPr>
        <w:t>3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00 words) </w:t>
      </w:r>
    </w:p>
    <w:p w14:paraId="1019F021" w14:textId="77777777" w:rsidR="006266B3" w:rsidRPr="00633B88" w:rsidRDefault="006266B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42CE361C" w14:textId="50F5DA2C" w:rsidR="002B591D" w:rsidRPr="00633B88" w:rsidRDefault="002B591D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1E60151D" w14:textId="77777777" w:rsidR="00C31263" w:rsidRPr="00633B88" w:rsidRDefault="00C3126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7BFEB7A5" w14:textId="61C4392D" w:rsidR="002B591D" w:rsidRPr="00633B88" w:rsidRDefault="002B591D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How do you hope to make a difference</w:t>
      </w:r>
      <w:r w:rsidR="00FC287E" w:rsidRPr="00633B88">
        <w:rPr>
          <w:rFonts w:ascii="Muli Light" w:hAnsi="Muli Light" w:cs="Arial"/>
          <w:b/>
          <w:sz w:val="20"/>
          <w:szCs w:val="20"/>
        </w:rPr>
        <w:t xml:space="preserve"> in accelerating efforts </w:t>
      </w:r>
      <w:r w:rsidR="004311E8" w:rsidRPr="00633B88">
        <w:rPr>
          <w:rFonts w:ascii="Muli Light" w:hAnsi="Muli Light" w:cs="Arial"/>
          <w:b/>
          <w:sz w:val="20"/>
          <w:szCs w:val="20"/>
        </w:rPr>
        <w:t>to improve sanitation</w:t>
      </w:r>
      <w:r w:rsidRPr="00633B88">
        <w:rPr>
          <w:rFonts w:ascii="Muli Light" w:hAnsi="Muli Light" w:cs="Arial"/>
          <w:b/>
          <w:sz w:val="20"/>
          <w:szCs w:val="20"/>
        </w:rPr>
        <w:t>?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 (max. </w:t>
      </w:r>
      <w:r w:rsidR="004311E8" w:rsidRPr="00633B88">
        <w:rPr>
          <w:rFonts w:ascii="Muli Light" w:hAnsi="Muli Light" w:cs="Arial"/>
          <w:b/>
          <w:sz w:val="20"/>
          <w:szCs w:val="20"/>
        </w:rPr>
        <w:t>3</w:t>
      </w:r>
      <w:r w:rsidR="002F3452" w:rsidRPr="00633B88">
        <w:rPr>
          <w:rFonts w:ascii="Muli Light" w:hAnsi="Muli Light" w:cs="Arial"/>
          <w:b/>
          <w:sz w:val="20"/>
          <w:szCs w:val="20"/>
        </w:rPr>
        <w:t>00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 words) </w:t>
      </w:r>
    </w:p>
    <w:p w14:paraId="69F5B6B9" w14:textId="5EEFC0CE" w:rsidR="00C31263" w:rsidRPr="00633B88" w:rsidRDefault="00C3126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2EC47B99" w14:textId="77777777" w:rsidR="00AA3AE8" w:rsidRPr="00633B88" w:rsidRDefault="00AA3AE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66FB4794" w14:textId="77777777" w:rsidR="00C31263" w:rsidRPr="00633B88" w:rsidRDefault="00C3126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01988856" w14:textId="636A5EB1" w:rsidR="003304A0" w:rsidRPr="00633B88" w:rsidRDefault="002F3452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Please share any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 previous experience </w:t>
      </w:r>
      <w:r w:rsidRPr="00633B88">
        <w:rPr>
          <w:rFonts w:ascii="Muli Light" w:hAnsi="Muli Light" w:cs="Arial"/>
          <w:b/>
          <w:sz w:val="20"/>
          <w:szCs w:val="20"/>
        </w:rPr>
        <w:t xml:space="preserve">you have </w:t>
      </w:r>
      <w:r w:rsidR="00FA5A96" w:rsidRPr="00633B88">
        <w:rPr>
          <w:rFonts w:ascii="Muli Light" w:hAnsi="Muli Light" w:cs="Arial"/>
          <w:b/>
          <w:sz w:val="20"/>
          <w:szCs w:val="20"/>
        </w:rPr>
        <w:t xml:space="preserve">of </w:t>
      </w:r>
      <w:r w:rsidR="00D574D8" w:rsidRPr="00633B88">
        <w:rPr>
          <w:rFonts w:ascii="Muli Light" w:hAnsi="Muli Light" w:cs="Arial"/>
          <w:b/>
          <w:sz w:val="20"/>
          <w:szCs w:val="20"/>
        </w:rPr>
        <w:t>reporting on</w:t>
      </w:r>
      <w:r w:rsidR="00FC287E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4311E8" w:rsidRPr="00633B88">
        <w:rPr>
          <w:rFonts w:ascii="Muli Light" w:hAnsi="Muli Light" w:cs="Arial"/>
          <w:b/>
          <w:sz w:val="20"/>
          <w:szCs w:val="20"/>
        </w:rPr>
        <w:t>sanit</w:t>
      </w:r>
      <w:r w:rsidR="006D3430" w:rsidRPr="00633B88">
        <w:rPr>
          <w:rFonts w:ascii="Muli Light" w:hAnsi="Muli Light" w:cs="Arial"/>
          <w:b/>
          <w:sz w:val="20"/>
          <w:szCs w:val="20"/>
        </w:rPr>
        <w:t>ation or other development issues?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 (max. </w:t>
      </w:r>
      <w:r w:rsidR="006D3430" w:rsidRPr="00633B88">
        <w:rPr>
          <w:rFonts w:ascii="Muli Light" w:hAnsi="Muli Light" w:cs="Arial"/>
          <w:b/>
          <w:sz w:val="20"/>
          <w:szCs w:val="20"/>
        </w:rPr>
        <w:t>50</w:t>
      </w:r>
      <w:r w:rsidR="007B239A" w:rsidRPr="00633B88">
        <w:rPr>
          <w:rFonts w:ascii="Muli Light" w:hAnsi="Muli Light" w:cs="Arial"/>
          <w:b/>
          <w:sz w:val="20"/>
          <w:szCs w:val="20"/>
        </w:rPr>
        <w:t xml:space="preserve">0 </w:t>
      </w:r>
      <w:r w:rsidR="00CF150E" w:rsidRPr="00633B88">
        <w:rPr>
          <w:rFonts w:ascii="Muli Light" w:hAnsi="Muli Light" w:cs="Arial"/>
          <w:b/>
          <w:sz w:val="20"/>
          <w:szCs w:val="20"/>
        </w:rPr>
        <w:t xml:space="preserve">words) </w:t>
      </w:r>
    </w:p>
    <w:p w14:paraId="4B3FE233" w14:textId="42C6717A" w:rsidR="00C31263" w:rsidRPr="00633B88" w:rsidRDefault="00C3126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51FC2771" w14:textId="77777777" w:rsidR="00AA3AE8" w:rsidRPr="00633B88" w:rsidRDefault="00AA3AE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59573EEA" w14:textId="77777777" w:rsidR="00C31263" w:rsidRPr="00633B88" w:rsidRDefault="00C31263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11E04D2E" w14:textId="065FF7FF" w:rsidR="002B591D" w:rsidRPr="00633B88" w:rsidRDefault="006D343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lastRenderedPageBreak/>
        <w:t>If you were awarded the fellowship, b</w:t>
      </w:r>
      <w:r w:rsidR="006266B3" w:rsidRPr="00633B88">
        <w:rPr>
          <w:rFonts w:ascii="Muli Light" w:hAnsi="Muli Light" w:cs="Arial"/>
          <w:b/>
          <w:sz w:val="20"/>
          <w:szCs w:val="20"/>
        </w:rPr>
        <w:t>riefly d</w:t>
      </w:r>
      <w:r w:rsidR="002B591D" w:rsidRPr="00633B88">
        <w:rPr>
          <w:rFonts w:ascii="Muli Light" w:hAnsi="Muli Light" w:cs="Arial"/>
          <w:b/>
          <w:sz w:val="20"/>
          <w:szCs w:val="20"/>
        </w:rPr>
        <w:t xml:space="preserve">escribe </w:t>
      </w:r>
      <w:r w:rsidR="0022636B" w:rsidRPr="00633B88">
        <w:rPr>
          <w:rFonts w:ascii="Muli Light" w:hAnsi="Muli Light" w:cs="Arial"/>
          <w:b/>
          <w:sz w:val="20"/>
          <w:szCs w:val="20"/>
        </w:rPr>
        <w:t xml:space="preserve">a project/ issue </w:t>
      </w:r>
      <w:r w:rsidR="002F3452" w:rsidRPr="00633B88">
        <w:rPr>
          <w:rFonts w:ascii="Muli Light" w:hAnsi="Muli Light" w:cs="Arial"/>
          <w:b/>
          <w:sz w:val="20"/>
          <w:szCs w:val="20"/>
        </w:rPr>
        <w:t xml:space="preserve">relating to </w:t>
      </w:r>
      <w:r w:rsidRPr="00633B88">
        <w:rPr>
          <w:rFonts w:ascii="Muli Light" w:hAnsi="Muli Light" w:cs="Arial"/>
          <w:b/>
          <w:sz w:val="20"/>
          <w:szCs w:val="20"/>
        </w:rPr>
        <w:t>sanitation</w:t>
      </w:r>
      <w:r w:rsidR="002F3452" w:rsidRPr="00633B88">
        <w:rPr>
          <w:rFonts w:ascii="Muli Light" w:hAnsi="Muli Light" w:cs="Arial"/>
          <w:b/>
          <w:sz w:val="20"/>
          <w:szCs w:val="20"/>
        </w:rPr>
        <w:t xml:space="preserve"> that</w:t>
      </w:r>
      <w:r w:rsidR="002B591D" w:rsidRPr="00633B88">
        <w:rPr>
          <w:rFonts w:ascii="Muli Light" w:hAnsi="Muli Light" w:cs="Arial"/>
          <w:b/>
          <w:sz w:val="20"/>
          <w:szCs w:val="20"/>
        </w:rPr>
        <w:t xml:space="preserve"> you would propose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 researching to drive</w:t>
      </w:r>
      <w:r w:rsidR="002B591D" w:rsidRPr="00633B88">
        <w:rPr>
          <w:rFonts w:ascii="Muli Light" w:hAnsi="Muli Light" w:cs="Arial"/>
          <w:b/>
          <w:sz w:val="20"/>
          <w:szCs w:val="20"/>
        </w:rPr>
        <w:t xml:space="preserve"> change in your country/region (max. 500 words)</w:t>
      </w:r>
    </w:p>
    <w:p w14:paraId="34E82DB1" w14:textId="4A2DB4A5" w:rsidR="006D3430" w:rsidRPr="00633B88" w:rsidRDefault="006D343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5677F382" w14:textId="77777777" w:rsidR="006D3430" w:rsidRPr="00633B88" w:rsidRDefault="006D343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27446D26" w14:textId="071C1F1A" w:rsidR="006D3430" w:rsidRPr="00633B88" w:rsidRDefault="006D343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724AABD1" w14:textId="5E0EFF34" w:rsidR="006D3430" w:rsidRPr="00633B88" w:rsidRDefault="006D3430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 xml:space="preserve">Please clearly describe how you would like to use your position as a journalist to help campaign for the improvement of local sanitation </w:t>
      </w:r>
      <w:r w:rsidR="00E34D02" w:rsidRPr="00633B88">
        <w:rPr>
          <w:rFonts w:ascii="Muli Light" w:hAnsi="Muli Light" w:cs="Arial"/>
          <w:b/>
          <w:sz w:val="20"/>
          <w:szCs w:val="20"/>
        </w:rPr>
        <w:t>infrastructures</w:t>
      </w:r>
      <w:r w:rsidRPr="00633B88">
        <w:rPr>
          <w:rFonts w:ascii="Muli Light" w:hAnsi="Muli Light" w:cs="Arial"/>
          <w:b/>
          <w:sz w:val="20"/>
          <w:szCs w:val="20"/>
        </w:rPr>
        <w:t xml:space="preserve">. (max. 300 words) </w:t>
      </w:r>
    </w:p>
    <w:p w14:paraId="29BFA0B3" w14:textId="77777777" w:rsidR="00D35D58" w:rsidRPr="00633B88" w:rsidRDefault="00D35D5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01E93E55" w14:textId="77777777" w:rsidR="00AA3AE8" w:rsidRPr="00633B88" w:rsidRDefault="00AA3AE8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</w:p>
    <w:p w14:paraId="7EEC693C" w14:textId="3412CE41" w:rsidR="00C31263" w:rsidRPr="00633B88" w:rsidRDefault="00CC7DF6" w:rsidP="00633B88">
      <w:pPr>
        <w:spacing w:after="0" w:line="0" w:lineRule="atLeast"/>
        <w:rPr>
          <w:rFonts w:ascii="Muli Light" w:hAnsi="Muli Light" w:cs="Arial"/>
          <w:b/>
          <w:sz w:val="20"/>
          <w:szCs w:val="20"/>
        </w:rPr>
      </w:pPr>
      <w:r w:rsidRPr="00633B88">
        <w:rPr>
          <w:rFonts w:ascii="Muli Light" w:hAnsi="Muli Light" w:cs="Arial"/>
          <w:b/>
          <w:sz w:val="20"/>
          <w:szCs w:val="20"/>
        </w:rPr>
        <w:t>Our fellowship is open to both upcoming and experienced journalists. For experienced journalists, please share at least 5 examples</w:t>
      </w:r>
      <w:r w:rsidR="00FC287E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of your work in news </w:t>
      </w:r>
      <w:r w:rsidR="004463B2" w:rsidRPr="00633B88">
        <w:rPr>
          <w:rFonts w:ascii="Muli Light" w:hAnsi="Muli Light" w:cs="Arial"/>
          <w:b/>
          <w:sz w:val="20"/>
          <w:szCs w:val="20"/>
        </w:rPr>
        <w:t xml:space="preserve">outlets 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which demonstrate an interest in reporting on </w:t>
      </w:r>
      <w:r w:rsidR="006D3430" w:rsidRPr="00633B88">
        <w:rPr>
          <w:rFonts w:ascii="Muli Light" w:hAnsi="Muli Light" w:cs="Arial"/>
          <w:b/>
          <w:sz w:val="20"/>
          <w:szCs w:val="20"/>
        </w:rPr>
        <w:t>sanitation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 or</w:t>
      </w:r>
      <w:r w:rsidR="006D3430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820E8F" w:rsidRPr="00633B88">
        <w:rPr>
          <w:rFonts w:ascii="Muli Light" w:hAnsi="Muli Light" w:cs="Arial"/>
          <w:b/>
          <w:sz w:val="20"/>
          <w:szCs w:val="20"/>
        </w:rPr>
        <w:t>similar</w:t>
      </w:r>
      <w:r w:rsidR="003304A0" w:rsidRPr="00633B88">
        <w:rPr>
          <w:rFonts w:ascii="Muli Light" w:hAnsi="Muli Light" w:cs="Arial"/>
          <w:b/>
          <w:sz w:val="20"/>
          <w:szCs w:val="20"/>
        </w:rPr>
        <w:t xml:space="preserve"> development challenges in your </w:t>
      </w:r>
      <w:r w:rsidRPr="00633B88">
        <w:rPr>
          <w:rFonts w:ascii="Muli Light" w:hAnsi="Muli Light" w:cs="Arial"/>
          <w:b/>
          <w:sz w:val="20"/>
          <w:szCs w:val="20"/>
        </w:rPr>
        <w:t>country and</w:t>
      </w:r>
      <w:r w:rsidR="00FC287E" w:rsidRPr="00633B88">
        <w:rPr>
          <w:rFonts w:ascii="Muli Light" w:hAnsi="Muli Light" w:cs="Arial"/>
          <w:b/>
          <w:sz w:val="20"/>
          <w:szCs w:val="20"/>
        </w:rPr>
        <w:t xml:space="preserve"> </w:t>
      </w:r>
      <w:r w:rsidR="00D574D8" w:rsidRPr="00633B88">
        <w:rPr>
          <w:rFonts w:ascii="Muli Light" w:hAnsi="Muli Light" w:cs="Arial"/>
          <w:b/>
          <w:sz w:val="20"/>
          <w:szCs w:val="20"/>
        </w:rPr>
        <w:t>describe what impact your coverage had.</w:t>
      </w:r>
      <w:r w:rsidRPr="00633B88">
        <w:rPr>
          <w:rFonts w:ascii="Muli Light" w:hAnsi="Muli Light" w:cs="Arial"/>
          <w:b/>
          <w:sz w:val="20"/>
          <w:szCs w:val="20"/>
        </w:rPr>
        <w:t xml:space="preserve"> For young journalists, please share </w:t>
      </w:r>
      <w:r w:rsidR="00327DB6" w:rsidRPr="00633B88">
        <w:rPr>
          <w:rFonts w:ascii="Muli Light" w:hAnsi="Muli Light" w:cs="Arial"/>
          <w:b/>
          <w:sz w:val="20"/>
          <w:szCs w:val="20"/>
        </w:rPr>
        <w:t xml:space="preserve">examples of your writing. </w:t>
      </w:r>
    </w:p>
    <w:p w14:paraId="261C1E31" w14:textId="1FBEFA33" w:rsidR="00C31263" w:rsidRPr="00633B88" w:rsidRDefault="00C31263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</w:p>
    <w:p w14:paraId="19D6AEA1" w14:textId="56F2DC9E" w:rsidR="00C31263" w:rsidRPr="00633B88" w:rsidRDefault="00C31263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</w:p>
    <w:p w14:paraId="3873552E" w14:textId="77777777" w:rsidR="001338CA" w:rsidRPr="00633B88" w:rsidRDefault="001338CA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>More information about Speak Up Africa can be found here:</w:t>
      </w:r>
    </w:p>
    <w:p w14:paraId="3E068047" w14:textId="2B0D1ADA" w:rsidR="001338CA" w:rsidRPr="00633B88" w:rsidRDefault="001338CA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Twitter: </w:t>
      </w:r>
      <w:hyperlink r:id="rId10" w:history="1">
        <w:r w:rsidRPr="00633B88">
          <w:rPr>
            <w:rStyle w:val="Lienhypertexte"/>
            <w:rFonts w:ascii="Muli Light" w:hAnsi="Muli Light" w:cs="Arial"/>
            <w:sz w:val="20"/>
            <w:szCs w:val="20"/>
          </w:rPr>
          <w:t>www.speakupafrica.org/</w:t>
        </w:r>
      </w:hyperlink>
      <w:r w:rsidRPr="00633B88">
        <w:rPr>
          <w:rFonts w:ascii="Muli Light" w:hAnsi="Muli Light" w:cs="Arial"/>
          <w:sz w:val="20"/>
          <w:szCs w:val="20"/>
        </w:rPr>
        <w:t xml:space="preserve"> </w:t>
      </w:r>
    </w:p>
    <w:p w14:paraId="03BA226F" w14:textId="7C13CC02" w:rsidR="001338CA" w:rsidRPr="00633B88" w:rsidRDefault="001338CA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Facebook: </w:t>
      </w:r>
      <w:hyperlink r:id="rId11" w:history="1">
        <w:r w:rsidRPr="00633B88">
          <w:rPr>
            <w:rStyle w:val="Lienhypertexte"/>
            <w:rFonts w:ascii="Muli Light" w:hAnsi="Muli Light" w:cs="Arial"/>
            <w:sz w:val="20"/>
            <w:szCs w:val="20"/>
          </w:rPr>
          <w:t>www.facebook.com/SpeakUpAfrica</w:t>
        </w:r>
      </w:hyperlink>
      <w:r w:rsidRPr="00633B88">
        <w:rPr>
          <w:rFonts w:ascii="Muli Light" w:hAnsi="Muli Light" w:cs="Arial"/>
          <w:sz w:val="20"/>
          <w:szCs w:val="20"/>
        </w:rPr>
        <w:t xml:space="preserve"> </w:t>
      </w:r>
    </w:p>
    <w:p w14:paraId="46DCDEC8" w14:textId="0A7AA478" w:rsidR="001338CA" w:rsidRPr="00633B88" w:rsidRDefault="001338CA" w:rsidP="00633B88">
      <w:pPr>
        <w:spacing w:after="0" w:line="0" w:lineRule="atLeast"/>
        <w:rPr>
          <w:rFonts w:ascii="Muli Light" w:hAnsi="Muli Light" w:cs="Arial"/>
          <w:sz w:val="20"/>
          <w:szCs w:val="20"/>
        </w:rPr>
      </w:pPr>
      <w:r w:rsidRPr="00633B88">
        <w:rPr>
          <w:rFonts w:ascii="Muli Light" w:hAnsi="Muli Light" w:cs="Arial"/>
          <w:sz w:val="20"/>
          <w:szCs w:val="20"/>
        </w:rPr>
        <w:t xml:space="preserve">Any questions about the Fellowship should be directed to: </w:t>
      </w:r>
      <w:hyperlink r:id="rId12" w:history="1">
        <w:r w:rsidRPr="00633B88">
          <w:rPr>
            <w:rStyle w:val="Lienhypertexte"/>
            <w:rFonts w:ascii="Muli Light" w:hAnsi="Muli Light" w:cs="Arial"/>
            <w:sz w:val="20"/>
            <w:szCs w:val="20"/>
          </w:rPr>
          <w:t>SpeakUpAfrica@Grayling.com</w:t>
        </w:r>
      </w:hyperlink>
      <w:r w:rsidRPr="00633B88">
        <w:rPr>
          <w:rFonts w:ascii="Muli Light" w:hAnsi="Muli Light" w:cs="Arial"/>
          <w:sz w:val="20"/>
          <w:szCs w:val="20"/>
        </w:rPr>
        <w:t xml:space="preserve"> </w:t>
      </w:r>
    </w:p>
    <w:sectPr w:rsidR="001338CA" w:rsidRPr="00633B8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0D47" w14:textId="77777777" w:rsidR="00D10B2F" w:rsidRDefault="00D10B2F" w:rsidP="00CF150E">
      <w:pPr>
        <w:spacing w:after="0" w:line="240" w:lineRule="auto"/>
      </w:pPr>
      <w:r>
        <w:separator/>
      </w:r>
    </w:p>
  </w:endnote>
  <w:endnote w:type="continuationSeparator" w:id="0">
    <w:p w14:paraId="1B7A19F6" w14:textId="77777777" w:rsidR="00D10B2F" w:rsidRDefault="00D10B2F" w:rsidP="00CF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li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Muli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AD41" w14:textId="77777777" w:rsidR="00D10B2F" w:rsidRDefault="00D10B2F" w:rsidP="00CF150E">
      <w:pPr>
        <w:spacing w:after="0" w:line="240" w:lineRule="auto"/>
      </w:pPr>
      <w:r>
        <w:separator/>
      </w:r>
    </w:p>
  </w:footnote>
  <w:footnote w:type="continuationSeparator" w:id="0">
    <w:p w14:paraId="209CE2B9" w14:textId="77777777" w:rsidR="00D10B2F" w:rsidRDefault="00D10B2F" w:rsidP="00CF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D56A" w14:textId="05C7FC90" w:rsidR="00CF150E" w:rsidRDefault="00CF150E" w:rsidP="00CF150E">
    <w:pPr>
      <w:pStyle w:val="En-tte"/>
    </w:pPr>
  </w:p>
  <w:p w14:paraId="6FB1EA0F" w14:textId="77777777" w:rsidR="00CF150E" w:rsidRDefault="00CF15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AA1"/>
    <w:multiLevelType w:val="hybridMultilevel"/>
    <w:tmpl w:val="EC12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F51"/>
    <w:multiLevelType w:val="hybridMultilevel"/>
    <w:tmpl w:val="950A2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4FCA"/>
    <w:multiLevelType w:val="hybridMultilevel"/>
    <w:tmpl w:val="96B8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42E9"/>
    <w:multiLevelType w:val="hybridMultilevel"/>
    <w:tmpl w:val="46FA63DA"/>
    <w:lvl w:ilvl="0" w:tplc="F9106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2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0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2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A2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CD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2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2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590147"/>
    <w:multiLevelType w:val="hybridMultilevel"/>
    <w:tmpl w:val="57FE1AAA"/>
    <w:lvl w:ilvl="0" w:tplc="4508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2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A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E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A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62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0A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C146F5"/>
    <w:multiLevelType w:val="hybridMultilevel"/>
    <w:tmpl w:val="C2887042"/>
    <w:lvl w:ilvl="0" w:tplc="1284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EB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C8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4F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24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D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84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0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D05216"/>
    <w:multiLevelType w:val="hybridMultilevel"/>
    <w:tmpl w:val="4F5E1AA2"/>
    <w:lvl w:ilvl="0" w:tplc="6B88B34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618D"/>
    <w:multiLevelType w:val="hybridMultilevel"/>
    <w:tmpl w:val="63A64394"/>
    <w:lvl w:ilvl="0" w:tplc="7BDE766C">
      <w:start w:val="4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546AE"/>
    <w:multiLevelType w:val="hybridMultilevel"/>
    <w:tmpl w:val="A18AB38C"/>
    <w:lvl w:ilvl="0" w:tplc="9C3C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4A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4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2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AA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EE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A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A135B4"/>
    <w:multiLevelType w:val="hybridMultilevel"/>
    <w:tmpl w:val="0FBE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335F"/>
    <w:multiLevelType w:val="hybridMultilevel"/>
    <w:tmpl w:val="FCE8E3D4"/>
    <w:lvl w:ilvl="0" w:tplc="7BDE766C">
      <w:start w:val="4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C5E6F"/>
    <w:multiLevelType w:val="hybridMultilevel"/>
    <w:tmpl w:val="0B504682"/>
    <w:lvl w:ilvl="0" w:tplc="7BDE766C">
      <w:start w:val="4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FB"/>
    <w:rsid w:val="00003D86"/>
    <w:rsid w:val="00013681"/>
    <w:rsid w:val="00037F97"/>
    <w:rsid w:val="00051329"/>
    <w:rsid w:val="000A1F10"/>
    <w:rsid w:val="000B05B2"/>
    <w:rsid w:val="000E70BC"/>
    <w:rsid w:val="00130279"/>
    <w:rsid w:val="001338CA"/>
    <w:rsid w:val="00133BF5"/>
    <w:rsid w:val="00150F55"/>
    <w:rsid w:val="00151DF7"/>
    <w:rsid w:val="00167059"/>
    <w:rsid w:val="001C5EBB"/>
    <w:rsid w:val="001C6BFB"/>
    <w:rsid w:val="001E11A4"/>
    <w:rsid w:val="001E6114"/>
    <w:rsid w:val="002071E3"/>
    <w:rsid w:val="00212EC0"/>
    <w:rsid w:val="0021316B"/>
    <w:rsid w:val="0021397B"/>
    <w:rsid w:val="0022636B"/>
    <w:rsid w:val="00236CB1"/>
    <w:rsid w:val="002441E7"/>
    <w:rsid w:val="00255EDD"/>
    <w:rsid w:val="00263D40"/>
    <w:rsid w:val="00277320"/>
    <w:rsid w:val="0028758B"/>
    <w:rsid w:val="002A0376"/>
    <w:rsid w:val="002B591D"/>
    <w:rsid w:val="002C4F2D"/>
    <w:rsid w:val="002F3452"/>
    <w:rsid w:val="00327DB6"/>
    <w:rsid w:val="003304A0"/>
    <w:rsid w:val="003456C6"/>
    <w:rsid w:val="003B30FD"/>
    <w:rsid w:val="003B542F"/>
    <w:rsid w:val="003B5BA0"/>
    <w:rsid w:val="003C4614"/>
    <w:rsid w:val="003D18D0"/>
    <w:rsid w:val="003D600B"/>
    <w:rsid w:val="003E2948"/>
    <w:rsid w:val="003E7939"/>
    <w:rsid w:val="00426BB6"/>
    <w:rsid w:val="004311E8"/>
    <w:rsid w:val="0043395F"/>
    <w:rsid w:val="00437331"/>
    <w:rsid w:val="004463B2"/>
    <w:rsid w:val="00481721"/>
    <w:rsid w:val="004900BC"/>
    <w:rsid w:val="004B78B9"/>
    <w:rsid w:val="004F1B39"/>
    <w:rsid w:val="0056017F"/>
    <w:rsid w:val="005616BA"/>
    <w:rsid w:val="005622C0"/>
    <w:rsid w:val="00585BD5"/>
    <w:rsid w:val="00615EEF"/>
    <w:rsid w:val="006266B3"/>
    <w:rsid w:val="00633B88"/>
    <w:rsid w:val="006559EB"/>
    <w:rsid w:val="006633A8"/>
    <w:rsid w:val="00667F73"/>
    <w:rsid w:val="006B3896"/>
    <w:rsid w:val="006C127B"/>
    <w:rsid w:val="006C4EA5"/>
    <w:rsid w:val="006D3430"/>
    <w:rsid w:val="00703D98"/>
    <w:rsid w:val="0072056A"/>
    <w:rsid w:val="007B239A"/>
    <w:rsid w:val="007E414E"/>
    <w:rsid w:val="00807BEA"/>
    <w:rsid w:val="00820E8F"/>
    <w:rsid w:val="008448E8"/>
    <w:rsid w:val="00852E18"/>
    <w:rsid w:val="00861AB8"/>
    <w:rsid w:val="00862F12"/>
    <w:rsid w:val="0088198C"/>
    <w:rsid w:val="008D0B6C"/>
    <w:rsid w:val="008D1969"/>
    <w:rsid w:val="008E1435"/>
    <w:rsid w:val="00912012"/>
    <w:rsid w:val="00A134A1"/>
    <w:rsid w:val="00A43F57"/>
    <w:rsid w:val="00A62EA9"/>
    <w:rsid w:val="00A658C9"/>
    <w:rsid w:val="00AA3AE8"/>
    <w:rsid w:val="00AA3C03"/>
    <w:rsid w:val="00AC13CB"/>
    <w:rsid w:val="00AF3945"/>
    <w:rsid w:val="00B43D31"/>
    <w:rsid w:val="00B60B3C"/>
    <w:rsid w:val="00B755E1"/>
    <w:rsid w:val="00BA23AF"/>
    <w:rsid w:val="00BC0D36"/>
    <w:rsid w:val="00BF50E4"/>
    <w:rsid w:val="00C31263"/>
    <w:rsid w:val="00C36D8E"/>
    <w:rsid w:val="00C74355"/>
    <w:rsid w:val="00CB28DE"/>
    <w:rsid w:val="00CC7DF6"/>
    <w:rsid w:val="00CE30C9"/>
    <w:rsid w:val="00CF150E"/>
    <w:rsid w:val="00D00D4D"/>
    <w:rsid w:val="00D04EE6"/>
    <w:rsid w:val="00D10B2F"/>
    <w:rsid w:val="00D117BF"/>
    <w:rsid w:val="00D35D58"/>
    <w:rsid w:val="00D540B8"/>
    <w:rsid w:val="00D574D8"/>
    <w:rsid w:val="00D67993"/>
    <w:rsid w:val="00D74501"/>
    <w:rsid w:val="00DA6C6D"/>
    <w:rsid w:val="00DB543F"/>
    <w:rsid w:val="00DF0014"/>
    <w:rsid w:val="00E1307A"/>
    <w:rsid w:val="00E1577B"/>
    <w:rsid w:val="00E22DE0"/>
    <w:rsid w:val="00E34D02"/>
    <w:rsid w:val="00E44B0D"/>
    <w:rsid w:val="00E83127"/>
    <w:rsid w:val="00EC3AB9"/>
    <w:rsid w:val="00F57118"/>
    <w:rsid w:val="00FA05A1"/>
    <w:rsid w:val="00FA5A96"/>
    <w:rsid w:val="00FC287E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AFD7"/>
  <w15:chartTrackingRefBased/>
  <w15:docId w15:val="{2282653B-F3FF-4C1E-9E7C-9487E2B1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B0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91D"/>
    <w:pPr>
      <w:ind w:left="720"/>
      <w:contextualSpacing/>
    </w:pPr>
  </w:style>
  <w:style w:type="paragraph" w:customStyle="1" w:styleId="Default">
    <w:name w:val="Default"/>
    <w:rsid w:val="00330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266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66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66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66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66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6B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5BA0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B5BA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F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50E"/>
  </w:style>
  <w:style w:type="paragraph" w:styleId="Pieddepage">
    <w:name w:val="footer"/>
    <w:basedOn w:val="Normal"/>
    <w:link w:val="PieddepageCar"/>
    <w:uiPriority w:val="99"/>
    <w:unhideWhenUsed/>
    <w:rsid w:val="00CF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50E"/>
  </w:style>
  <w:style w:type="character" w:customStyle="1" w:styleId="Titre3Car">
    <w:name w:val="Titre 3 Car"/>
    <w:basedOn w:val="Policepardfaut"/>
    <w:link w:val="Titre3"/>
    <w:uiPriority w:val="9"/>
    <w:rsid w:val="000B05B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lev">
    <w:name w:val="Strong"/>
    <w:basedOn w:val="Policepardfaut"/>
    <w:uiPriority w:val="22"/>
    <w:qFormat/>
    <w:rsid w:val="000B05B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B05B2"/>
    <w:rPr>
      <w:color w:val="954F72" w:themeColor="followedHyperlink"/>
      <w:u w:val="single"/>
    </w:rPr>
  </w:style>
  <w:style w:type="paragraph" w:customStyle="1" w:styleId="break-words">
    <w:name w:val="break-words"/>
    <w:basedOn w:val="Normal"/>
    <w:rsid w:val="003D18D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nonrsolue">
    <w:name w:val="Unresolved Mention"/>
    <w:basedOn w:val="Policepardfaut"/>
    <w:uiPriority w:val="99"/>
    <w:rsid w:val="001338C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38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38CA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33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12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1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93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51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88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22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akUpAfrica@Grayl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SpeakUpAfri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eakupafric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AAF14C95442418637113FB0FB2233" ma:contentTypeVersion="11" ma:contentTypeDescription="Create a new document." ma:contentTypeScope="" ma:versionID="677f944e7f2da1c7ed74dee4d854590d">
  <xsd:schema xmlns:xsd="http://www.w3.org/2001/XMLSchema" xmlns:xs="http://www.w3.org/2001/XMLSchema" xmlns:p="http://schemas.microsoft.com/office/2006/metadata/properties" xmlns:ns3="3e83b4ef-ee38-4ef0-9930-762fe3d3abe6" xmlns:ns4="9c3d7ca3-5119-450a-83f7-55750df8a2a5" targetNamespace="http://schemas.microsoft.com/office/2006/metadata/properties" ma:root="true" ma:fieldsID="c1dfa3de7a9e56032b495e76328e47ba" ns3:_="" ns4:_="">
    <xsd:import namespace="3e83b4ef-ee38-4ef0-9930-762fe3d3abe6"/>
    <xsd:import namespace="9c3d7ca3-5119-450a-83f7-55750df8a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3b4ef-ee38-4ef0-9930-762fe3d3a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d7ca3-5119-450a-83f7-55750df8a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109DD-8ECA-4812-8DBB-C12783F81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EEDFC-8C1C-4ADC-9FC1-97C295F21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2610A-59F3-4049-A0A6-C19DB6B2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3b4ef-ee38-4ef0-9930-762fe3d3abe6"/>
    <ds:schemaRef ds:uri="9c3d7ca3-5119-450a-83f7-55750df8a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Heslam</dc:creator>
  <cp:keywords/>
  <dc:description/>
  <cp:lastModifiedBy>Maelle Ba</cp:lastModifiedBy>
  <cp:revision>6</cp:revision>
  <cp:lastPrinted>2018-10-29T17:21:00Z</cp:lastPrinted>
  <dcterms:created xsi:type="dcterms:W3CDTF">2019-09-02T15:20:00Z</dcterms:created>
  <dcterms:modified xsi:type="dcterms:W3CDTF">2019-09-02T16:31:00Z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0x010100FBDAAF14C95442418637113FB0FB2233</vt:lpwstr>
  </property>
</Properties>
</file>